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E9E0C" w14:textId="465698F6" w:rsidR="00540D09" w:rsidRDefault="000C1E49" w:rsidP="00924102">
      <w:pPr>
        <w:pStyle w:val="berschrift1"/>
      </w:pPr>
      <w:bookmarkStart w:id="0" w:name="_Hlk116463284"/>
      <w:r w:rsidRPr="000C1E49">
        <w:t>Räume neu denken</w:t>
      </w:r>
      <w:r w:rsidR="00422026">
        <w:t xml:space="preserve"> </w:t>
      </w:r>
      <w:r w:rsidRPr="000C1E49">
        <w:t xml:space="preserve">– Ko-Kreativität in der Smart City </w:t>
      </w:r>
    </w:p>
    <w:bookmarkEnd w:id="0"/>
    <w:p w14:paraId="733E7B5D" w14:textId="0F857330" w:rsidR="00391B65" w:rsidRDefault="006423CE" w:rsidP="00924102">
      <w:pPr>
        <w:tabs>
          <w:tab w:val="left" w:pos="6835"/>
        </w:tabs>
        <w:spacing w:after="240" w:line="240" w:lineRule="auto"/>
        <w:rPr>
          <w:rStyle w:val="AbsatzZchn"/>
        </w:rPr>
      </w:pPr>
      <w:r w:rsidRPr="006423CE">
        <w:rPr>
          <w:rStyle w:val="H2Zchn"/>
        </w:rPr>
        <w:t>Regionalkonferenz des Bundesprogramms Modellprojekte Smart Cities</w:t>
      </w:r>
      <w:r w:rsidR="00924102">
        <w:rPr>
          <w:rFonts w:asciiTheme="minorHAnsi" w:hAnsiTheme="minorHAnsi" w:cstheme="minorHAnsi"/>
          <w:b/>
          <w:color w:val="479C8C"/>
          <w:sz w:val="32"/>
          <w:szCs w:val="44"/>
        </w:rPr>
        <w:br/>
      </w:r>
      <w:r w:rsidR="000C1E49">
        <w:rPr>
          <w:rFonts w:asciiTheme="minorHAnsi" w:hAnsiTheme="minorHAnsi" w:cstheme="minorHAnsi"/>
          <w:sz w:val="24"/>
        </w:rPr>
        <w:t>6</w:t>
      </w:r>
      <w:r w:rsidR="005C143E">
        <w:rPr>
          <w:rFonts w:asciiTheme="minorHAnsi" w:hAnsiTheme="minorHAnsi" w:cstheme="minorHAnsi"/>
          <w:sz w:val="24"/>
        </w:rPr>
        <w:t>.</w:t>
      </w:r>
      <w:r w:rsidR="004B279C" w:rsidRPr="00CB5C14">
        <w:rPr>
          <w:rFonts w:asciiTheme="minorHAnsi" w:hAnsiTheme="minorHAnsi" w:cstheme="minorHAnsi"/>
          <w:sz w:val="24"/>
        </w:rPr>
        <w:t xml:space="preserve"> </w:t>
      </w:r>
      <w:r w:rsidR="000C1E49">
        <w:rPr>
          <w:rFonts w:asciiTheme="minorHAnsi" w:hAnsiTheme="minorHAnsi" w:cstheme="minorHAnsi"/>
          <w:sz w:val="24"/>
        </w:rPr>
        <w:t>Dezember</w:t>
      </w:r>
      <w:r w:rsidR="004B279C" w:rsidRPr="00CB5C14">
        <w:rPr>
          <w:rFonts w:asciiTheme="minorHAnsi" w:hAnsiTheme="minorHAnsi" w:cstheme="minorHAnsi"/>
          <w:sz w:val="24"/>
        </w:rPr>
        <w:t xml:space="preserve"> 202</w:t>
      </w:r>
      <w:r w:rsidR="00816451">
        <w:rPr>
          <w:rFonts w:asciiTheme="minorHAnsi" w:hAnsiTheme="minorHAnsi" w:cstheme="minorHAnsi"/>
          <w:sz w:val="24"/>
        </w:rPr>
        <w:t>3</w:t>
      </w:r>
      <w:r w:rsidR="004B279C" w:rsidRPr="00CB5C14">
        <w:rPr>
          <w:rFonts w:asciiTheme="minorHAnsi" w:hAnsiTheme="minorHAnsi" w:cstheme="minorHAnsi"/>
          <w:sz w:val="24"/>
        </w:rPr>
        <w:t xml:space="preserve"> </w:t>
      </w:r>
      <w:r w:rsidR="004B279C" w:rsidRPr="004642A4">
        <w:rPr>
          <w:rStyle w:val="UntertitelZchn"/>
        </w:rPr>
        <w:t>|</w:t>
      </w:r>
      <w:r w:rsidR="004B279C">
        <w:rPr>
          <w:rFonts w:asciiTheme="minorHAnsi" w:hAnsiTheme="minorHAnsi" w:cstheme="minorHAnsi"/>
          <w:sz w:val="24"/>
        </w:rPr>
        <w:t xml:space="preserve"> </w:t>
      </w:r>
      <w:r w:rsidR="00EE14C7">
        <w:rPr>
          <w:rStyle w:val="AbsatzZchn"/>
        </w:rPr>
        <w:t>Ort</w:t>
      </w:r>
      <w:r w:rsidR="00774D3C">
        <w:rPr>
          <w:rStyle w:val="AbsatzZchn"/>
        </w:rPr>
        <w:t>:</w:t>
      </w:r>
      <w:r w:rsidR="00EE14C7">
        <w:rPr>
          <w:rStyle w:val="AbsatzZchn"/>
        </w:rPr>
        <w:t xml:space="preserve"> </w:t>
      </w:r>
      <w:r w:rsidR="000C1E49">
        <w:rPr>
          <w:rStyle w:val="AbsatzZchn"/>
        </w:rPr>
        <w:t>Marina Forum Regensburg</w:t>
      </w:r>
    </w:p>
    <w:p w14:paraId="79247493" w14:textId="67222407" w:rsidR="00532EBA" w:rsidRPr="00CB5C14" w:rsidRDefault="4C52AE77" w:rsidP="00532EBA">
      <w:pPr>
        <w:tabs>
          <w:tab w:val="left" w:pos="6835"/>
        </w:tabs>
        <w:spacing w:after="240" w:line="240" w:lineRule="auto"/>
        <w:rPr>
          <w:rFonts w:asciiTheme="minorHAnsi" w:hAnsiTheme="minorHAnsi"/>
          <w:sz w:val="24"/>
          <w:szCs w:val="24"/>
        </w:rPr>
      </w:pPr>
      <w:r w:rsidRPr="4C52AE77">
        <w:rPr>
          <w:rFonts w:asciiTheme="minorHAnsi" w:hAnsiTheme="minorHAnsi"/>
          <w:sz w:val="24"/>
          <w:szCs w:val="24"/>
        </w:rPr>
        <w:t>Moderation</w:t>
      </w:r>
      <w:r w:rsidR="00755497">
        <w:rPr>
          <w:rFonts w:asciiTheme="minorHAnsi" w:hAnsiTheme="minorHAnsi"/>
          <w:sz w:val="24"/>
          <w:szCs w:val="24"/>
        </w:rPr>
        <w:t>: Petra Stikel</w:t>
      </w:r>
    </w:p>
    <w:tbl>
      <w:tblPr>
        <w:tblStyle w:val="Agenda-Tabelle"/>
        <w:tblW w:w="10065" w:type="dxa"/>
        <w:tblLook w:val="04A0" w:firstRow="1" w:lastRow="0" w:firstColumn="1" w:lastColumn="0" w:noHBand="0" w:noVBand="1"/>
      </w:tblPr>
      <w:tblGrid>
        <w:gridCol w:w="1489"/>
        <w:gridCol w:w="6623"/>
        <w:gridCol w:w="1953"/>
      </w:tblGrid>
      <w:tr w:rsidR="00532EBA" w:rsidRPr="00B837DE" w14:paraId="09ABEB8C" w14:textId="77777777" w:rsidTr="00F125E7">
        <w:trPr>
          <w:cnfStyle w:val="100000000000" w:firstRow="1" w:lastRow="0" w:firstColumn="0" w:lastColumn="0" w:oddVBand="0" w:evenVBand="0" w:oddHBand="0" w:evenHBand="0" w:firstRowFirstColumn="0" w:firstRowLastColumn="0" w:lastRowFirstColumn="0" w:lastRowLastColumn="0"/>
        </w:trPr>
        <w:tc>
          <w:tcPr>
            <w:tcW w:w="8112" w:type="dxa"/>
            <w:gridSpan w:val="2"/>
          </w:tcPr>
          <w:p w14:paraId="0699228B" w14:textId="15BEF4AA" w:rsidR="00532EBA" w:rsidRPr="004642A4" w:rsidRDefault="00532EBA" w:rsidP="00F125E7">
            <w:pPr>
              <w:pStyle w:val="berschrift3"/>
              <w:ind w:left="0"/>
              <w:outlineLvl w:val="2"/>
            </w:pPr>
            <w:r>
              <w:t>Dienstag, 5. Dezember 2023</w:t>
            </w:r>
          </w:p>
        </w:tc>
        <w:tc>
          <w:tcPr>
            <w:tcW w:w="1953" w:type="dxa"/>
          </w:tcPr>
          <w:p w14:paraId="3BCEDAC8" w14:textId="77777777" w:rsidR="00532EBA" w:rsidRDefault="00532EBA" w:rsidP="00F125E7">
            <w:pPr>
              <w:pStyle w:val="berschrift3"/>
              <w:ind w:left="0"/>
              <w:outlineLvl w:val="2"/>
            </w:pPr>
          </w:p>
        </w:tc>
      </w:tr>
      <w:tr w:rsidR="00532EBA" w:rsidRPr="005C143E" w14:paraId="363BFBE7" w14:textId="77777777" w:rsidTr="00F125E7">
        <w:trPr>
          <w:trHeight w:val="183"/>
        </w:trPr>
        <w:tc>
          <w:tcPr>
            <w:tcW w:w="1489" w:type="dxa"/>
          </w:tcPr>
          <w:p w14:paraId="237818E0" w14:textId="5A827CBB" w:rsidR="00532EBA" w:rsidRPr="00142F7F" w:rsidRDefault="00532EBA" w:rsidP="00F125E7">
            <w:pPr>
              <w:pStyle w:val="Uhrzeit"/>
            </w:pPr>
            <w:r>
              <w:rPr>
                <w:rStyle w:val="UhrzeitZchn"/>
                <w:b/>
                <w:bCs/>
              </w:rPr>
              <w:t>17:00 –</w:t>
            </w:r>
            <w:r w:rsidRPr="00142F7F">
              <w:rPr>
                <w:rStyle w:val="UhrzeitZchn"/>
                <w:b/>
                <w:bCs/>
              </w:rPr>
              <w:t>1</w:t>
            </w:r>
            <w:r>
              <w:rPr>
                <w:rStyle w:val="UhrzeitZchn"/>
                <w:b/>
                <w:bCs/>
              </w:rPr>
              <w:t>8:30</w:t>
            </w:r>
          </w:p>
        </w:tc>
        <w:tc>
          <w:tcPr>
            <w:tcW w:w="6623" w:type="dxa"/>
          </w:tcPr>
          <w:p w14:paraId="5F87AF2C" w14:textId="3630C358" w:rsidR="00532EBA" w:rsidRPr="00532EBA" w:rsidRDefault="00532EBA" w:rsidP="00532EBA">
            <w:pPr>
              <w:tabs>
                <w:tab w:val="left" w:pos="6835"/>
              </w:tabs>
              <w:spacing w:after="240"/>
              <w:rPr>
                <w:rFonts w:asciiTheme="minorHAnsi" w:hAnsiTheme="minorHAnsi" w:cstheme="minorHAnsi"/>
                <w:b/>
                <w:sz w:val="20"/>
                <w:szCs w:val="20"/>
              </w:rPr>
            </w:pPr>
            <w:r>
              <w:rPr>
                <w:rFonts w:asciiTheme="minorHAnsi" w:hAnsiTheme="minorHAnsi" w:cstheme="minorHAnsi"/>
                <w:b/>
                <w:sz w:val="20"/>
                <w:szCs w:val="20"/>
              </w:rPr>
              <w:t>Optionales Vorabendprogramm</w:t>
            </w:r>
            <w:r>
              <w:rPr>
                <w:rFonts w:asciiTheme="minorHAnsi" w:hAnsiTheme="minorHAnsi" w:cstheme="minorHAnsi"/>
                <w:b/>
                <w:sz w:val="20"/>
                <w:szCs w:val="20"/>
              </w:rPr>
              <w:br/>
            </w:r>
            <w:r w:rsidRPr="00532EBA">
              <w:rPr>
                <w:rFonts w:asciiTheme="minorHAnsi" w:hAnsiTheme="minorHAnsi" w:cstheme="minorHAnsi"/>
                <w:b/>
                <w:sz w:val="20"/>
                <w:szCs w:val="20"/>
              </w:rPr>
              <w:t xml:space="preserve">Stadtführung „Smart-City </w:t>
            </w:r>
            <w:r w:rsidR="006B0195">
              <w:rPr>
                <w:rFonts w:asciiTheme="minorHAnsi" w:hAnsiTheme="minorHAnsi" w:cstheme="minorHAnsi"/>
                <w:b/>
                <w:sz w:val="20"/>
                <w:szCs w:val="20"/>
              </w:rPr>
              <w:t>–</w:t>
            </w:r>
            <w:r w:rsidRPr="00532EBA">
              <w:rPr>
                <w:rFonts w:asciiTheme="minorHAnsi" w:hAnsiTheme="minorHAnsi" w:cstheme="minorHAnsi"/>
                <w:b/>
                <w:sz w:val="20"/>
                <w:szCs w:val="20"/>
              </w:rPr>
              <w:t xml:space="preserve"> gestern, heute, morgen“ durch die historische Altstadt von Regensburg </w:t>
            </w:r>
          </w:p>
          <w:p w14:paraId="515F19FF" w14:textId="321EF583" w:rsidR="00532EBA" w:rsidRPr="00532EBA" w:rsidRDefault="00532EBA" w:rsidP="00532EBA">
            <w:pPr>
              <w:rPr>
                <w:rFonts w:asciiTheme="minorHAnsi" w:hAnsiTheme="minorHAnsi" w:cstheme="minorHAnsi"/>
                <w:sz w:val="20"/>
                <w:szCs w:val="20"/>
              </w:rPr>
            </w:pPr>
            <w:r w:rsidRPr="00532EBA">
              <w:rPr>
                <w:rFonts w:asciiTheme="minorHAnsi" w:hAnsiTheme="minorHAnsi" w:cstheme="minorHAnsi"/>
                <w:sz w:val="20"/>
                <w:szCs w:val="20"/>
              </w:rPr>
              <w:t xml:space="preserve">Im Rahmen </w:t>
            </w:r>
            <w:r>
              <w:rPr>
                <w:rFonts w:asciiTheme="minorHAnsi" w:hAnsiTheme="minorHAnsi" w:cstheme="minorHAnsi"/>
                <w:sz w:val="20"/>
                <w:szCs w:val="20"/>
              </w:rPr>
              <w:t xml:space="preserve">der </w:t>
            </w:r>
            <w:r w:rsidRPr="00532EBA">
              <w:rPr>
                <w:rFonts w:asciiTheme="minorHAnsi" w:hAnsiTheme="minorHAnsi" w:cstheme="minorHAnsi"/>
                <w:sz w:val="20"/>
                <w:szCs w:val="20"/>
              </w:rPr>
              <w:t>Stadtführung besuchen wir Zeitzeugen innovativer und raumverändernder Lösungen in der Entwicklungsgeschichte der</w:t>
            </w:r>
            <w:r w:rsidR="0058680F">
              <w:rPr>
                <w:rFonts w:asciiTheme="minorHAnsi" w:hAnsiTheme="minorHAnsi" w:cstheme="minorHAnsi"/>
                <w:sz w:val="20"/>
                <w:szCs w:val="20"/>
              </w:rPr>
              <w:t xml:space="preserve"> S</w:t>
            </w:r>
            <w:r w:rsidRPr="00532EBA">
              <w:rPr>
                <w:rFonts w:asciiTheme="minorHAnsi" w:hAnsiTheme="minorHAnsi" w:cstheme="minorHAnsi"/>
                <w:sz w:val="20"/>
                <w:szCs w:val="20"/>
              </w:rPr>
              <w:t>tadt.</w:t>
            </w:r>
          </w:p>
        </w:tc>
        <w:tc>
          <w:tcPr>
            <w:tcW w:w="1953" w:type="dxa"/>
            <w:shd w:val="clear" w:color="auto" w:fill="F2F2F2" w:themeFill="background1" w:themeFillShade="F2"/>
          </w:tcPr>
          <w:p w14:paraId="637B59FC" w14:textId="6B7CE9B7" w:rsidR="00532EBA" w:rsidRPr="00532EBA" w:rsidRDefault="00532EBA" w:rsidP="00532EBA">
            <w:pPr>
              <w:rPr>
                <w:rFonts w:asciiTheme="minorHAnsi" w:hAnsiTheme="minorHAnsi" w:cstheme="minorHAnsi"/>
                <w:sz w:val="20"/>
                <w:szCs w:val="20"/>
              </w:rPr>
            </w:pPr>
            <w:r w:rsidRPr="00532EBA">
              <w:rPr>
                <w:rFonts w:asciiTheme="minorHAnsi" w:hAnsiTheme="minorHAnsi" w:cstheme="minorHAnsi"/>
                <w:b/>
                <w:sz w:val="20"/>
                <w:szCs w:val="20"/>
              </w:rPr>
              <w:t>Hinweis:</w:t>
            </w:r>
            <w:r>
              <w:rPr>
                <w:rFonts w:asciiTheme="minorHAnsi" w:hAnsiTheme="minorHAnsi" w:cstheme="minorHAnsi"/>
                <w:sz w:val="20"/>
                <w:szCs w:val="20"/>
              </w:rPr>
              <w:t xml:space="preserve"> </w:t>
            </w:r>
            <w:r w:rsidRPr="00532EBA">
              <w:rPr>
                <w:rFonts w:asciiTheme="minorHAnsi" w:hAnsiTheme="minorHAnsi" w:cstheme="minorHAnsi"/>
                <w:sz w:val="20"/>
                <w:szCs w:val="20"/>
              </w:rPr>
              <w:t xml:space="preserve">Melden Sie sich </w:t>
            </w:r>
            <w:r w:rsidR="0058680F">
              <w:rPr>
                <w:rFonts w:asciiTheme="minorHAnsi" w:hAnsiTheme="minorHAnsi" w:cstheme="minorHAnsi"/>
                <w:sz w:val="20"/>
                <w:szCs w:val="20"/>
              </w:rPr>
              <w:t xml:space="preserve">bitte für das Vorabendprogramm </w:t>
            </w:r>
            <w:hyperlink r:id="rId11" w:history="1">
              <w:r w:rsidR="0058680F" w:rsidRPr="0058680F">
                <w:rPr>
                  <w:rStyle w:val="Hyperlink"/>
                  <w:rFonts w:asciiTheme="minorHAnsi" w:hAnsiTheme="minorHAnsi" w:cstheme="minorHAnsi"/>
                  <w:sz w:val="20"/>
                  <w:szCs w:val="20"/>
                </w:rPr>
                <w:t>hier</w:t>
              </w:r>
            </w:hyperlink>
            <w:r w:rsidR="0058680F">
              <w:rPr>
                <w:rFonts w:asciiTheme="minorHAnsi" w:hAnsiTheme="minorHAnsi" w:cstheme="minorHAnsi"/>
                <w:sz w:val="20"/>
                <w:szCs w:val="20"/>
              </w:rPr>
              <w:t xml:space="preserve"> an</w:t>
            </w:r>
          </w:p>
          <w:p w14:paraId="5E9C88E1" w14:textId="0E8A608F" w:rsidR="00532EBA" w:rsidRPr="00532EBA" w:rsidRDefault="00532EBA" w:rsidP="00F125E7">
            <w:pPr>
              <w:pStyle w:val="10Flietext"/>
              <w:rPr>
                <w:rFonts w:asciiTheme="minorHAnsi" w:hAnsiTheme="minorHAnsi" w:cstheme="minorHAnsi"/>
                <w:b/>
                <w:bCs/>
                <w:color w:val="0D0D0D" w:themeColor="text1" w:themeTint="F2"/>
                <w:sz w:val="20"/>
                <w:szCs w:val="20"/>
              </w:rPr>
            </w:pPr>
          </w:p>
        </w:tc>
      </w:tr>
    </w:tbl>
    <w:p w14:paraId="0E51F4AE" w14:textId="77777777" w:rsidR="00532EBA" w:rsidRPr="00CB5C14" w:rsidRDefault="00532EBA" w:rsidP="4C52AE77">
      <w:pPr>
        <w:tabs>
          <w:tab w:val="left" w:pos="6835"/>
        </w:tabs>
        <w:spacing w:after="240" w:line="240" w:lineRule="auto"/>
        <w:rPr>
          <w:rFonts w:asciiTheme="minorHAnsi" w:hAnsiTheme="minorHAnsi"/>
          <w:sz w:val="24"/>
          <w:szCs w:val="24"/>
        </w:rPr>
      </w:pPr>
    </w:p>
    <w:tbl>
      <w:tblPr>
        <w:tblStyle w:val="Agenda-Tabelle"/>
        <w:tblW w:w="10065" w:type="dxa"/>
        <w:tblLook w:val="04A0" w:firstRow="1" w:lastRow="0" w:firstColumn="1" w:lastColumn="0" w:noHBand="0" w:noVBand="1"/>
      </w:tblPr>
      <w:tblGrid>
        <w:gridCol w:w="1489"/>
        <w:gridCol w:w="6623"/>
        <w:gridCol w:w="1953"/>
      </w:tblGrid>
      <w:tr w:rsidR="00780C3B" w:rsidRPr="00B837DE" w14:paraId="5C0925D6" w14:textId="18EAFC7A" w:rsidTr="4C52AE77">
        <w:trPr>
          <w:cnfStyle w:val="100000000000" w:firstRow="1" w:lastRow="0" w:firstColumn="0" w:lastColumn="0" w:oddVBand="0" w:evenVBand="0" w:oddHBand="0" w:evenHBand="0" w:firstRowFirstColumn="0" w:firstRowLastColumn="0" w:lastRowFirstColumn="0" w:lastRowLastColumn="0"/>
        </w:trPr>
        <w:tc>
          <w:tcPr>
            <w:tcW w:w="8112" w:type="dxa"/>
            <w:gridSpan w:val="2"/>
          </w:tcPr>
          <w:p w14:paraId="4B56CD27" w14:textId="07C2D499" w:rsidR="00780C3B" w:rsidRPr="004642A4" w:rsidRDefault="00BE6CEE" w:rsidP="00167ECA">
            <w:pPr>
              <w:pStyle w:val="berschrift3"/>
              <w:ind w:left="0"/>
              <w:outlineLvl w:val="2"/>
            </w:pPr>
            <w:r>
              <w:t>Mittwoch</w:t>
            </w:r>
            <w:r w:rsidR="00780C3B">
              <w:t xml:space="preserve">, </w:t>
            </w:r>
            <w:r>
              <w:t>6. Dezember</w:t>
            </w:r>
            <w:r w:rsidR="001E2F56">
              <w:t xml:space="preserve"> 2023</w:t>
            </w:r>
          </w:p>
        </w:tc>
        <w:tc>
          <w:tcPr>
            <w:tcW w:w="1953" w:type="dxa"/>
          </w:tcPr>
          <w:p w14:paraId="09E497D6" w14:textId="77777777" w:rsidR="00780C3B" w:rsidRDefault="00780C3B" w:rsidP="00167ECA">
            <w:pPr>
              <w:pStyle w:val="berschrift3"/>
              <w:ind w:left="0"/>
              <w:outlineLvl w:val="2"/>
            </w:pPr>
          </w:p>
        </w:tc>
      </w:tr>
      <w:tr w:rsidR="0046696C" w:rsidRPr="005C143E" w14:paraId="730904A5" w14:textId="21A1931C" w:rsidTr="4C52AE77">
        <w:trPr>
          <w:trHeight w:val="183"/>
        </w:trPr>
        <w:tc>
          <w:tcPr>
            <w:tcW w:w="1489" w:type="dxa"/>
          </w:tcPr>
          <w:p w14:paraId="65FD6652" w14:textId="2F6ECBC7" w:rsidR="0046696C" w:rsidRPr="00142F7F" w:rsidRDefault="00432184" w:rsidP="006A6C61">
            <w:pPr>
              <w:pStyle w:val="Uhrzeit"/>
            </w:pPr>
            <w:r>
              <w:t>09</w:t>
            </w:r>
            <w:r w:rsidRPr="00142F7F">
              <w:t>:</w:t>
            </w:r>
            <w:r>
              <w:t>3</w:t>
            </w:r>
            <w:r w:rsidRPr="00142F7F">
              <w:rPr>
                <w:rStyle w:val="UhrzeitZchn"/>
                <w:b/>
                <w:bCs/>
              </w:rPr>
              <w:t>0</w:t>
            </w:r>
            <w:r>
              <w:rPr>
                <w:rStyle w:val="UhrzeitZchn"/>
                <w:b/>
                <w:bCs/>
              </w:rPr>
              <w:t>–</w:t>
            </w:r>
            <w:r w:rsidRPr="00142F7F">
              <w:rPr>
                <w:rStyle w:val="UhrzeitZchn"/>
                <w:b/>
                <w:bCs/>
              </w:rPr>
              <w:t>10</w:t>
            </w:r>
            <w:r>
              <w:rPr>
                <w:rStyle w:val="UhrzeitZchn"/>
                <w:b/>
                <w:bCs/>
              </w:rPr>
              <w:t>:0</w:t>
            </w:r>
            <w:r w:rsidRPr="00142F7F">
              <w:rPr>
                <w:rStyle w:val="UhrzeitZchn"/>
                <w:b/>
                <w:bCs/>
              </w:rPr>
              <w:t>0</w:t>
            </w:r>
          </w:p>
        </w:tc>
        <w:tc>
          <w:tcPr>
            <w:tcW w:w="6623" w:type="dxa"/>
          </w:tcPr>
          <w:p w14:paraId="454B40FD" w14:textId="77777777" w:rsidR="0046696C" w:rsidRPr="001C7ED8" w:rsidRDefault="0046696C" w:rsidP="006A6C61">
            <w:pPr>
              <w:pStyle w:val="10Flietext"/>
              <w:rPr>
                <w:rFonts w:asciiTheme="minorHAnsi" w:hAnsiTheme="minorHAnsi" w:cstheme="minorHAnsi"/>
                <w:color w:val="0D0D0D" w:themeColor="text1" w:themeTint="F2"/>
                <w:sz w:val="20"/>
                <w:szCs w:val="20"/>
                <w:lang w:val="en-US"/>
              </w:rPr>
            </w:pPr>
            <w:proofErr w:type="spellStart"/>
            <w:r w:rsidRPr="001C7ED8">
              <w:rPr>
                <w:rFonts w:asciiTheme="minorHAnsi" w:hAnsiTheme="minorHAnsi" w:cstheme="minorHAnsi"/>
                <w:b/>
                <w:bCs/>
                <w:color w:val="0D0D0D" w:themeColor="text1" w:themeTint="F2"/>
                <w:sz w:val="20"/>
                <w:szCs w:val="20"/>
                <w:lang w:val="en-US"/>
              </w:rPr>
              <w:t>Willkommenskaffee</w:t>
            </w:r>
            <w:proofErr w:type="spellEnd"/>
            <w:r w:rsidRPr="001C7ED8">
              <w:rPr>
                <w:rFonts w:asciiTheme="minorHAnsi" w:hAnsiTheme="minorHAnsi" w:cstheme="minorHAnsi"/>
                <w:b/>
                <w:bCs/>
                <w:color w:val="0D0D0D" w:themeColor="text1" w:themeTint="F2"/>
                <w:sz w:val="20"/>
                <w:szCs w:val="20"/>
                <w:lang w:val="en-US"/>
              </w:rPr>
              <w:t xml:space="preserve"> und Networking</w:t>
            </w:r>
          </w:p>
        </w:tc>
        <w:tc>
          <w:tcPr>
            <w:tcW w:w="1953" w:type="dxa"/>
            <w:vMerge w:val="restart"/>
            <w:shd w:val="clear" w:color="auto" w:fill="F2F2F2" w:themeFill="background1" w:themeFillShade="F2"/>
          </w:tcPr>
          <w:p w14:paraId="1D36A758" w14:textId="77777777" w:rsidR="0046696C" w:rsidRDefault="0046696C" w:rsidP="006A6C61">
            <w:pPr>
              <w:pStyle w:val="10Flietext"/>
              <w:rPr>
                <w:rFonts w:asciiTheme="minorHAnsi" w:hAnsiTheme="minorHAnsi" w:cstheme="minorHAnsi"/>
                <w:b/>
                <w:bCs/>
                <w:color w:val="0D0D0D" w:themeColor="text1" w:themeTint="F2"/>
                <w:sz w:val="20"/>
                <w:szCs w:val="20"/>
              </w:rPr>
            </w:pPr>
            <w:r w:rsidRPr="0046696C">
              <w:rPr>
                <w:rFonts w:asciiTheme="minorHAnsi" w:hAnsiTheme="minorHAnsi" w:cstheme="minorHAnsi"/>
                <w:b/>
                <w:bCs/>
                <w:color w:val="0D0D0D" w:themeColor="text1" w:themeTint="F2"/>
                <w:sz w:val="20"/>
                <w:szCs w:val="20"/>
              </w:rPr>
              <w:t xml:space="preserve">Parallel </w:t>
            </w:r>
          </w:p>
          <w:p w14:paraId="039F22FF" w14:textId="77777777" w:rsidR="00040AF6" w:rsidRDefault="00040AF6" w:rsidP="00040AF6">
            <w:pPr>
              <w:pStyle w:val="10Flietext"/>
              <w:rPr>
                <w:rFonts w:asciiTheme="minorHAnsi" w:hAnsiTheme="minorHAnsi" w:cstheme="minorHAnsi"/>
                <w:bCs/>
                <w:i/>
                <w:color w:val="0D0D0D" w:themeColor="text1" w:themeTint="F2"/>
                <w:sz w:val="20"/>
                <w:szCs w:val="20"/>
              </w:rPr>
            </w:pPr>
            <w:r w:rsidRPr="00142F7F">
              <w:rPr>
                <w:rFonts w:asciiTheme="minorHAnsi" w:hAnsiTheme="minorHAnsi" w:cstheme="minorHAnsi"/>
                <w:bCs/>
                <w:i/>
                <w:color w:val="0D0D0D" w:themeColor="text1" w:themeTint="F2"/>
                <w:sz w:val="20"/>
                <w:szCs w:val="20"/>
              </w:rPr>
              <w:t xml:space="preserve">Start Smart Beratungsangebot </w:t>
            </w:r>
          </w:p>
          <w:p w14:paraId="0B0E4098" w14:textId="77777777" w:rsidR="00040AF6" w:rsidRDefault="00040AF6" w:rsidP="00040AF6">
            <w:pPr>
              <w:pStyle w:val="10Flietext"/>
              <w:rPr>
                <w:rFonts w:asciiTheme="minorHAnsi" w:hAnsiTheme="minorHAnsi" w:cstheme="minorHAnsi"/>
                <w:bCs/>
                <w:i/>
                <w:color w:val="0D0D0D" w:themeColor="text1" w:themeTint="F2"/>
                <w:sz w:val="20"/>
                <w:szCs w:val="20"/>
              </w:rPr>
            </w:pPr>
            <w:r>
              <w:rPr>
                <w:rFonts w:asciiTheme="minorHAnsi" w:hAnsiTheme="minorHAnsi" w:cstheme="minorHAnsi"/>
                <w:bCs/>
                <w:i/>
                <w:color w:val="0D0D0D" w:themeColor="text1" w:themeTint="F2"/>
                <w:sz w:val="20"/>
                <w:szCs w:val="20"/>
              </w:rPr>
              <w:t xml:space="preserve">an der </w:t>
            </w:r>
          </w:p>
          <w:p w14:paraId="3CD0C449" w14:textId="77777777" w:rsidR="00040AF6" w:rsidRDefault="00040AF6" w:rsidP="00040AF6">
            <w:pPr>
              <w:pStyle w:val="10Flietext"/>
              <w:rPr>
                <w:rFonts w:asciiTheme="minorHAnsi" w:hAnsiTheme="minorHAnsi" w:cstheme="minorHAnsi"/>
                <w:bCs/>
                <w:i/>
                <w:color w:val="0D0D0D" w:themeColor="text1" w:themeTint="F2"/>
                <w:sz w:val="20"/>
                <w:szCs w:val="20"/>
              </w:rPr>
            </w:pPr>
            <w:r>
              <w:rPr>
                <w:rFonts w:asciiTheme="minorHAnsi" w:hAnsiTheme="minorHAnsi" w:cstheme="minorHAnsi"/>
                <w:bCs/>
                <w:i/>
                <w:color w:val="0D0D0D" w:themeColor="text1" w:themeTint="F2"/>
                <w:sz w:val="20"/>
                <w:szCs w:val="20"/>
              </w:rPr>
              <w:t xml:space="preserve">Beratungsstation im </w:t>
            </w:r>
            <w:proofErr w:type="spellStart"/>
            <w:r w:rsidRPr="00142F7F">
              <w:rPr>
                <w:rFonts w:asciiTheme="minorHAnsi" w:hAnsiTheme="minorHAnsi" w:cstheme="minorHAnsi"/>
                <w:bCs/>
                <w:i/>
                <w:color w:val="0D0D0D" w:themeColor="text1" w:themeTint="F2"/>
                <w:sz w:val="20"/>
                <w:szCs w:val="20"/>
              </w:rPr>
              <w:t>Networkingbereich</w:t>
            </w:r>
            <w:proofErr w:type="spellEnd"/>
          </w:p>
          <w:p w14:paraId="56C48822" w14:textId="0528F430" w:rsidR="0046696C" w:rsidRDefault="0046696C" w:rsidP="006A6C61">
            <w:pPr>
              <w:pStyle w:val="10Flietext"/>
              <w:rPr>
                <w:rFonts w:asciiTheme="minorHAnsi" w:hAnsiTheme="minorHAnsi" w:cstheme="minorHAnsi"/>
                <w:b/>
                <w:bCs/>
                <w:color w:val="0D0D0D" w:themeColor="text1" w:themeTint="F2"/>
                <w:sz w:val="20"/>
                <w:szCs w:val="20"/>
              </w:rPr>
            </w:pPr>
          </w:p>
          <w:p w14:paraId="0F2C835F" w14:textId="39B89440" w:rsidR="0046696C" w:rsidRDefault="0046696C" w:rsidP="006A6C61">
            <w:pPr>
              <w:pStyle w:val="10Flietext"/>
              <w:rPr>
                <w:rFonts w:asciiTheme="minorHAnsi" w:hAnsiTheme="minorHAnsi" w:cstheme="minorHAnsi"/>
                <w:b/>
                <w:bCs/>
                <w:color w:val="0D0D0D" w:themeColor="text1" w:themeTint="F2"/>
                <w:sz w:val="20"/>
                <w:szCs w:val="20"/>
              </w:rPr>
            </w:pPr>
          </w:p>
          <w:p w14:paraId="791C32B0" w14:textId="49D1892A" w:rsidR="0046696C" w:rsidRDefault="0046696C" w:rsidP="006A6C61">
            <w:pPr>
              <w:pStyle w:val="10Flietext"/>
              <w:rPr>
                <w:rFonts w:asciiTheme="minorHAnsi" w:hAnsiTheme="minorHAnsi" w:cstheme="minorHAnsi"/>
                <w:b/>
                <w:bCs/>
                <w:color w:val="0D0D0D" w:themeColor="text1" w:themeTint="F2"/>
                <w:sz w:val="20"/>
                <w:szCs w:val="20"/>
              </w:rPr>
            </w:pPr>
          </w:p>
          <w:p w14:paraId="0687FA96" w14:textId="29A4F64E" w:rsidR="0046696C" w:rsidRDefault="0046696C" w:rsidP="006A6C61">
            <w:pPr>
              <w:pStyle w:val="10Flietext"/>
              <w:rPr>
                <w:rFonts w:asciiTheme="minorHAnsi" w:hAnsiTheme="minorHAnsi" w:cstheme="minorHAnsi"/>
                <w:b/>
                <w:bCs/>
                <w:color w:val="0D0D0D" w:themeColor="text1" w:themeTint="F2"/>
                <w:sz w:val="20"/>
                <w:szCs w:val="20"/>
              </w:rPr>
            </w:pPr>
          </w:p>
          <w:p w14:paraId="3889CF73" w14:textId="19E842B3" w:rsidR="0046696C" w:rsidRDefault="0046696C" w:rsidP="006A6C61">
            <w:pPr>
              <w:pStyle w:val="10Flietext"/>
              <w:rPr>
                <w:rFonts w:asciiTheme="minorHAnsi" w:hAnsiTheme="minorHAnsi" w:cstheme="minorHAnsi"/>
                <w:b/>
                <w:bCs/>
                <w:color w:val="0D0D0D" w:themeColor="text1" w:themeTint="F2"/>
                <w:sz w:val="20"/>
                <w:szCs w:val="20"/>
              </w:rPr>
            </w:pPr>
          </w:p>
          <w:p w14:paraId="7E539149" w14:textId="66F98990" w:rsidR="0046696C" w:rsidRDefault="0046696C" w:rsidP="006A6C61">
            <w:pPr>
              <w:pStyle w:val="10Flietext"/>
              <w:rPr>
                <w:rFonts w:asciiTheme="minorHAnsi" w:hAnsiTheme="minorHAnsi" w:cstheme="minorHAnsi"/>
                <w:b/>
                <w:bCs/>
                <w:color w:val="0D0D0D" w:themeColor="text1" w:themeTint="F2"/>
                <w:sz w:val="20"/>
                <w:szCs w:val="20"/>
              </w:rPr>
            </w:pPr>
          </w:p>
          <w:p w14:paraId="0E1F56D2" w14:textId="63527347" w:rsidR="0046696C" w:rsidRDefault="0046696C" w:rsidP="006A6C61">
            <w:pPr>
              <w:pStyle w:val="10Flietext"/>
              <w:rPr>
                <w:rFonts w:asciiTheme="minorHAnsi" w:hAnsiTheme="minorHAnsi" w:cstheme="minorHAnsi"/>
                <w:b/>
                <w:bCs/>
                <w:color w:val="0D0D0D" w:themeColor="text1" w:themeTint="F2"/>
                <w:sz w:val="20"/>
                <w:szCs w:val="20"/>
              </w:rPr>
            </w:pPr>
          </w:p>
          <w:p w14:paraId="28D2362E" w14:textId="23755B94" w:rsidR="0046696C" w:rsidRDefault="0046696C" w:rsidP="006A6C61">
            <w:pPr>
              <w:pStyle w:val="10Flietext"/>
              <w:rPr>
                <w:rFonts w:asciiTheme="minorHAnsi" w:hAnsiTheme="minorHAnsi" w:cstheme="minorHAnsi"/>
                <w:b/>
                <w:bCs/>
                <w:color w:val="0D0D0D" w:themeColor="text1" w:themeTint="F2"/>
                <w:sz w:val="20"/>
                <w:szCs w:val="20"/>
              </w:rPr>
            </w:pPr>
          </w:p>
          <w:p w14:paraId="21947829" w14:textId="4F833070" w:rsidR="00142F7F" w:rsidRDefault="00142F7F" w:rsidP="0046696C">
            <w:pPr>
              <w:pStyle w:val="10Flietext"/>
              <w:rPr>
                <w:rFonts w:asciiTheme="minorHAnsi" w:hAnsiTheme="minorHAnsi" w:cstheme="minorHAnsi"/>
                <w:b/>
                <w:bCs/>
                <w:color w:val="0D0D0D" w:themeColor="text1" w:themeTint="F2"/>
                <w:sz w:val="20"/>
                <w:szCs w:val="20"/>
              </w:rPr>
            </w:pPr>
          </w:p>
          <w:p w14:paraId="685D77C6" w14:textId="77777777" w:rsidR="00944746" w:rsidRDefault="00944746" w:rsidP="0046696C">
            <w:pPr>
              <w:pStyle w:val="10Flietext"/>
              <w:rPr>
                <w:rFonts w:asciiTheme="minorHAnsi" w:hAnsiTheme="minorHAnsi" w:cstheme="minorHAnsi"/>
                <w:b/>
                <w:bCs/>
                <w:color w:val="0D0D0D" w:themeColor="text1" w:themeTint="F2"/>
                <w:sz w:val="20"/>
                <w:szCs w:val="20"/>
              </w:rPr>
            </w:pPr>
          </w:p>
          <w:p w14:paraId="053BEFDF" w14:textId="77777777" w:rsidR="00944746" w:rsidRDefault="00944746" w:rsidP="0046696C">
            <w:pPr>
              <w:pStyle w:val="10Flietext"/>
              <w:rPr>
                <w:rFonts w:asciiTheme="minorHAnsi" w:hAnsiTheme="minorHAnsi" w:cstheme="minorHAnsi"/>
                <w:b/>
                <w:bCs/>
                <w:color w:val="0D0D0D" w:themeColor="text1" w:themeTint="F2"/>
                <w:sz w:val="20"/>
                <w:szCs w:val="20"/>
              </w:rPr>
            </w:pPr>
          </w:p>
          <w:p w14:paraId="4271FD0D" w14:textId="77777777" w:rsidR="00944746" w:rsidRDefault="00944746" w:rsidP="0046696C">
            <w:pPr>
              <w:pStyle w:val="10Flietext"/>
              <w:rPr>
                <w:rFonts w:asciiTheme="minorHAnsi" w:hAnsiTheme="minorHAnsi" w:cstheme="minorHAnsi"/>
                <w:b/>
                <w:bCs/>
                <w:color w:val="0D0D0D" w:themeColor="text1" w:themeTint="F2"/>
                <w:sz w:val="20"/>
                <w:szCs w:val="20"/>
              </w:rPr>
            </w:pPr>
          </w:p>
          <w:p w14:paraId="4CA76AC0" w14:textId="1AB8E691" w:rsidR="0046696C" w:rsidRDefault="00142F7F" w:rsidP="0046696C">
            <w:pPr>
              <w:pStyle w:val="10Flietext"/>
              <w:rPr>
                <w:rFonts w:asciiTheme="minorHAnsi" w:hAnsiTheme="minorHAnsi" w:cstheme="minorHAnsi"/>
                <w:b/>
                <w:bCs/>
                <w:color w:val="0D0D0D" w:themeColor="text1" w:themeTint="F2"/>
                <w:sz w:val="20"/>
                <w:szCs w:val="20"/>
              </w:rPr>
            </w:pPr>
            <w:r>
              <w:rPr>
                <w:rFonts w:asciiTheme="minorHAnsi" w:hAnsiTheme="minorHAnsi" w:cstheme="minorHAnsi"/>
                <w:b/>
                <w:bCs/>
                <w:color w:val="0D0D0D" w:themeColor="text1" w:themeTint="F2"/>
                <w:sz w:val="20"/>
                <w:szCs w:val="20"/>
              </w:rPr>
              <w:t>P</w:t>
            </w:r>
            <w:r w:rsidR="0046696C" w:rsidRPr="0046696C">
              <w:rPr>
                <w:rFonts w:asciiTheme="minorHAnsi" w:hAnsiTheme="minorHAnsi" w:cstheme="minorHAnsi"/>
                <w:b/>
                <w:bCs/>
                <w:color w:val="0D0D0D" w:themeColor="text1" w:themeTint="F2"/>
                <w:sz w:val="20"/>
                <w:szCs w:val="20"/>
              </w:rPr>
              <w:t xml:space="preserve">arallel </w:t>
            </w:r>
          </w:p>
          <w:p w14:paraId="7E2F9755" w14:textId="77777777" w:rsidR="00040AF6" w:rsidRDefault="00040AF6" w:rsidP="00040AF6">
            <w:pPr>
              <w:pStyle w:val="10Flietext"/>
              <w:rPr>
                <w:rFonts w:asciiTheme="minorHAnsi" w:hAnsiTheme="minorHAnsi" w:cstheme="minorHAnsi"/>
                <w:bCs/>
                <w:i/>
                <w:color w:val="0D0D0D" w:themeColor="text1" w:themeTint="F2"/>
                <w:sz w:val="20"/>
                <w:szCs w:val="20"/>
              </w:rPr>
            </w:pPr>
            <w:r w:rsidRPr="00142F7F">
              <w:rPr>
                <w:rFonts w:asciiTheme="minorHAnsi" w:hAnsiTheme="minorHAnsi" w:cstheme="minorHAnsi"/>
                <w:bCs/>
                <w:i/>
                <w:color w:val="0D0D0D" w:themeColor="text1" w:themeTint="F2"/>
                <w:sz w:val="20"/>
                <w:szCs w:val="20"/>
              </w:rPr>
              <w:t xml:space="preserve">Start Smart Beratungsangebot </w:t>
            </w:r>
          </w:p>
          <w:p w14:paraId="02CDA546" w14:textId="77777777" w:rsidR="00040AF6" w:rsidRDefault="00040AF6" w:rsidP="00040AF6">
            <w:pPr>
              <w:pStyle w:val="10Flietext"/>
              <w:rPr>
                <w:rFonts w:asciiTheme="minorHAnsi" w:hAnsiTheme="minorHAnsi" w:cstheme="minorHAnsi"/>
                <w:bCs/>
                <w:i/>
                <w:color w:val="0D0D0D" w:themeColor="text1" w:themeTint="F2"/>
                <w:sz w:val="20"/>
                <w:szCs w:val="20"/>
              </w:rPr>
            </w:pPr>
            <w:r>
              <w:rPr>
                <w:rFonts w:asciiTheme="minorHAnsi" w:hAnsiTheme="minorHAnsi" w:cstheme="minorHAnsi"/>
                <w:bCs/>
                <w:i/>
                <w:color w:val="0D0D0D" w:themeColor="text1" w:themeTint="F2"/>
                <w:sz w:val="20"/>
                <w:szCs w:val="20"/>
              </w:rPr>
              <w:t xml:space="preserve">an der </w:t>
            </w:r>
          </w:p>
          <w:p w14:paraId="264A189E" w14:textId="77777777" w:rsidR="00040AF6" w:rsidRDefault="00040AF6" w:rsidP="00040AF6">
            <w:pPr>
              <w:pStyle w:val="10Flietext"/>
              <w:rPr>
                <w:rFonts w:asciiTheme="minorHAnsi" w:hAnsiTheme="minorHAnsi" w:cstheme="minorHAnsi"/>
                <w:bCs/>
                <w:i/>
                <w:color w:val="0D0D0D" w:themeColor="text1" w:themeTint="F2"/>
                <w:sz w:val="20"/>
                <w:szCs w:val="20"/>
              </w:rPr>
            </w:pPr>
            <w:r>
              <w:rPr>
                <w:rFonts w:asciiTheme="minorHAnsi" w:hAnsiTheme="minorHAnsi" w:cstheme="minorHAnsi"/>
                <w:bCs/>
                <w:i/>
                <w:color w:val="0D0D0D" w:themeColor="text1" w:themeTint="F2"/>
                <w:sz w:val="20"/>
                <w:szCs w:val="20"/>
              </w:rPr>
              <w:t xml:space="preserve">Beratungsstation im </w:t>
            </w:r>
            <w:proofErr w:type="spellStart"/>
            <w:r w:rsidRPr="00142F7F">
              <w:rPr>
                <w:rFonts w:asciiTheme="minorHAnsi" w:hAnsiTheme="minorHAnsi" w:cstheme="minorHAnsi"/>
                <w:bCs/>
                <w:i/>
                <w:color w:val="0D0D0D" w:themeColor="text1" w:themeTint="F2"/>
                <w:sz w:val="20"/>
                <w:szCs w:val="20"/>
              </w:rPr>
              <w:t>Networkingbereich</w:t>
            </w:r>
            <w:proofErr w:type="spellEnd"/>
          </w:p>
          <w:p w14:paraId="25798BBF" w14:textId="240AE3BB" w:rsidR="00142F7F" w:rsidRDefault="00142F7F" w:rsidP="0046696C">
            <w:pPr>
              <w:pStyle w:val="10Flietext"/>
              <w:rPr>
                <w:rFonts w:asciiTheme="minorHAnsi" w:hAnsiTheme="minorHAnsi" w:cstheme="minorHAnsi"/>
                <w:bCs/>
                <w:i/>
                <w:color w:val="0D0D0D" w:themeColor="text1" w:themeTint="F2"/>
                <w:sz w:val="20"/>
                <w:szCs w:val="20"/>
              </w:rPr>
            </w:pPr>
          </w:p>
          <w:p w14:paraId="7A5846B6" w14:textId="77777777" w:rsidR="00142F7F" w:rsidRDefault="00142F7F" w:rsidP="0046696C">
            <w:pPr>
              <w:pStyle w:val="10Flietext"/>
              <w:rPr>
                <w:rFonts w:asciiTheme="minorHAnsi" w:hAnsiTheme="minorHAnsi" w:cstheme="minorHAnsi"/>
                <w:bCs/>
                <w:i/>
                <w:color w:val="0D0D0D" w:themeColor="text1" w:themeTint="F2"/>
                <w:sz w:val="20"/>
                <w:szCs w:val="20"/>
              </w:rPr>
            </w:pPr>
          </w:p>
          <w:p w14:paraId="654CDFDE" w14:textId="77777777" w:rsidR="00142F7F" w:rsidRDefault="00142F7F" w:rsidP="0046696C">
            <w:pPr>
              <w:pStyle w:val="10Flietext"/>
              <w:rPr>
                <w:rFonts w:asciiTheme="minorHAnsi" w:hAnsiTheme="minorHAnsi" w:cstheme="minorHAnsi"/>
                <w:bCs/>
                <w:i/>
                <w:color w:val="0D0D0D" w:themeColor="text1" w:themeTint="F2"/>
                <w:sz w:val="20"/>
                <w:szCs w:val="20"/>
              </w:rPr>
            </w:pPr>
          </w:p>
          <w:p w14:paraId="7E77E866" w14:textId="77777777" w:rsidR="00142F7F" w:rsidRDefault="00142F7F" w:rsidP="0046696C">
            <w:pPr>
              <w:pStyle w:val="10Flietext"/>
              <w:rPr>
                <w:rFonts w:asciiTheme="minorHAnsi" w:hAnsiTheme="minorHAnsi" w:cstheme="minorHAnsi"/>
                <w:bCs/>
                <w:i/>
                <w:color w:val="0D0D0D" w:themeColor="text1" w:themeTint="F2"/>
                <w:sz w:val="20"/>
                <w:szCs w:val="20"/>
              </w:rPr>
            </w:pPr>
          </w:p>
          <w:p w14:paraId="057D8ED3" w14:textId="3B2866BB" w:rsidR="00142F7F" w:rsidRDefault="00142F7F" w:rsidP="00142F7F">
            <w:pPr>
              <w:pStyle w:val="10Flietext"/>
              <w:rPr>
                <w:rFonts w:asciiTheme="minorHAnsi" w:hAnsiTheme="minorHAnsi" w:cstheme="minorHAnsi"/>
                <w:bCs/>
                <w:i/>
                <w:color w:val="0D0D0D" w:themeColor="text1" w:themeTint="F2"/>
                <w:sz w:val="20"/>
                <w:szCs w:val="20"/>
              </w:rPr>
            </w:pPr>
          </w:p>
          <w:p w14:paraId="17F9E54F" w14:textId="68DEC537" w:rsidR="000A36BA" w:rsidRDefault="000A36BA" w:rsidP="00142F7F">
            <w:pPr>
              <w:pStyle w:val="10Flietext"/>
              <w:rPr>
                <w:rFonts w:asciiTheme="minorHAnsi" w:hAnsiTheme="minorHAnsi" w:cstheme="minorHAnsi"/>
                <w:bCs/>
                <w:i/>
                <w:color w:val="0D0D0D" w:themeColor="text1" w:themeTint="F2"/>
                <w:sz w:val="20"/>
                <w:szCs w:val="20"/>
              </w:rPr>
            </w:pPr>
          </w:p>
          <w:p w14:paraId="4B81408C" w14:textId="38960CFB" w:rsidR="003E48F7" w:rsidRDefault="003E48F7" w:rsidP="00142F7F">
            <w:pPr>
              <w:pStyle w:val="10Flietext"/>
              <w:rPr>
                <w:rFonts w:asciiTheme="minorHAnsi" w:hAnsiTheme="minorHAnsi" w:cstheme="minorHAnsi"/>
                <w:bCs/>
                <w:i/>
                <w:color w:val="0D0D0D" w:themeColor="text1" w:themeTint="F2"/>
                <w:sz w:val="20"/>
                <w:szCs w:val="20"/>
              </w:rPr>
            </w:pPr>
          </w:p>
          <w:p w14:paraId="41A549DD" w14:textId="7934D1FA" w:rsidR="00D133C1" w:rsidRDefault="00D133C1" w:rsidP="00D133C1">
            <w:pPr>
              <w:pStyle w:val="10Flietext"/>
              <w:rPr>
                <w:rFonts w:asciiTheme="minorHAnsi" w:hAnsiTheme="minorHAnsi" w:cstheme="minorHAnsi"/>
                <w:b/>
                <w:bCs/>
                <w:color w:val="0D0D0D" w:themeColor="text1" w:themeTint="F2"/>
                <w:sz w:val="20"/>
                <w:szCs w:val="20"/>
              </w:rPr>
            </w:pPr>
            <w:r>
              <w:rPr>
                <w:rFonts w:asciiTheme="minorHAnsi" w:hAnsiTheme="minorHAnsi" w:cstheme="minorHAnsi"/>
                <w:b/>
                <w:bCs/>
                <w:color w:val="0D0D0D" w:themeColor="text1" w:themeTint="F2"/>
                <w:sz w:val="20"/>
                <w:szCs w:val="20"/>
              </w:rPr>
              <w:t>P</w:t>
            </w:r>
            <w:r w:rsidRPr="0046696C">
              <w:rPr>
                <w:rFonts w:asciiTheme="minorHAnsi" w:hAnsiTheme="minorHAnsi" w:cstheme="minorHAnsi"/>
                <w:b/>
                <w:bCs/>
                <w:color w:val="0D0D0D" w:themeColor="text1" w:themeTint="F2"/>
                <w:sz w:val="20"/>
                <w:szCs w:val="20"/>
              </w:rPr>
              <w:t xml:space="preserve">arallel </w:t>
            </w:r>
          </w:p>
          <w:p w14:paraId="41722776" w14:textId="77777777" w:rsidR="00040AF6" w:rsidRDefault="00040AF6" w:rsidP="00040AF6">
            <w:pPr>
              <w:pStyle w:val="10Flietext"/>
              <w:rPr>
                <w:rFonts w:asciiTheme="minorHAnsi" w:hAnsiTheme="minorHAnsi" w:cstheme="minorHAnsi"/>
                <w:bCs/>
                <w:i/>
                <w:color w:val="0D0D0D" w:themeColor="text1" w:themeTint="F2"/>
                <w:sz w:val="20"/>
                <w:szCs w:val="20"/>
              </w:rPr>
            </w:pPr>
            <w:r w:rsidRPr="00142F7F">
              <w:rPr>
                <w:rFonts w:asciiTheme="minorHAnsi" w:hAnsiTheme="minorHAnsi" w:cstheme="minorHAnsi"/>
                <w:bCs/>
                <w:i/>
                <w:color w:val="0D0D0D" w:themeColor="text1" w:themeTint="F2"/>
                <w:sz w:val="20"/>
                <w:szCs w:val="20"/>
              </w:rPr>
              <w:t xml:space="preserve">Start Smart Beratungsangebot </w:t>
            </w:r>
          </w:p>
          <w:p w14:paraId="5360A1A6" w14:textId="77777777" w:rsidR="00040AF6" w:rsidRDefault="00040AF6" w:rsidP="00040AF6">
            <w:pPr>
              <w:pStyle w:val="10Flietext"/>
              <w:rPr>
                <w:rFonts w:asciiTheme="minorHAnsi" w:hAnsiTheme="minorHAnsi" w:cstheme="minorHAnsi"/>
                <w:bCs/>
                <w:i/>
                <w:color w:val="0D0D0D" w:themeColor="text1" w:themeTint="F2"/>
                <w:sz w:val="20"/>
                <w:szCs w:val="20"/>
              </w:rPr>
            </w:pPr>
            <w:r>
              <w:rPr>
                <w:rFonts w:asciiTheme="minorHAnsi" w:hAnsiTheme="minorHAnsi" w:cstheme="minorHAnsi"/>
                <w:bCs/>
                <w:i/>
                <w:color w:val="0D0D0D" w:themeColor="text1" w:themeTint="F2"/>
                <w:sz w:val="20"/>
                <w:szCs w:val="20"/>
              </w:rPr>
              <w:t xml:space="preserve">an der </w:t>
            </w:r>
          </w:p>
          <w:p w14:paraId="3D263798" w14:textId="77777777" w:rsidR="00040AF6" w:rsidRDefault="00040AF6" w:rsidP="00040AF6">
            <w:pPr>
              <w:pStyle w:val="10Flietext"/>
              <w:rPr>
                <w:rFonts w:asciiTheme="minorHAnsi" w:hAnsiTheme="minorHAnsi" w:cstheme="minorHAnsi"/>
                <w:bCs/>
                <w:i/>
                <w:color w:val="0D0D0D" w:themeColor="text1" w:themeTint="F2"/>
                <w:sz w:val="20"/>
                <w:szCs w:val="20"/>
              </w:rPr>
            </w:pPr>
            <w:r>
              <w:rPr>
                <w:rFonts w:asciiTheme="minorHAnsi" w:hAnsiTheme="minorHAnsi" w:cstheme="minorHAnsi"/>
                <w:bCs/>
                <w:i/>
                <w:color w:val="0D0D0D" w:themeColor="text1" w:themeTint="F2"/>
                <w:sz w:val="20"/>
                <w:szCs w:val="20"/>
              </w:rPr>
              <w:t xml:space="preserve">Beratungsstation im </w:t>
            </w:r>
            <w:proofErr w:type="spellStart"/>
            <w:r w:rsidRPr="00142F7F">
              <w:rPr>
                <w:rFonts w:asciiTheme="minorHAnsi" w:hAnsiTheme="minorHAnsi" w:cstheme="minorHAnsi"/>
                <w:bCs/>
                <w:i/>
                <w:color w:val="0D0D0D" w:themeColor="text1" w:themeTint="F2"/>
                <w:sz w:val="20"/>
                <w:szCs w:val="20"/>
              </w:rPr>
              <w:t>Networkingbereich</w:t>
            </w:r>
            <w:proofErr w:type="spellEnd"/>
          </w:p>
          <w:p w14:paraId="4E954CA6" w14:textId="5B9283FE" w:rsidR="00142F7F" w:rsidRPr="00142F7F" w:rsidRDefault="00142F7F" w:rsidP="00142F7F">
            <w:pPr>
              <w:pStyle w:val="10Flietext"/>
              <w:rPr>
                <w:rFonts w:asciiTheme="minorHAnsi" w:hAnsiTheme="minorHAnsi" w:cstheme="minorHAnsi"/>
                <w:bCs/>
                <w:i/>
                <w:color w:val="0D0D0D" w:themeColor="text1" w:themeTint="F2"/>
                <w:sz w:val="20"/>
                <w:szCs w:val="20"/>
              </w:rPr>
            </w:pPr>
          </w:p>
        </w:tc>
      </w:tr>
      <w:tr w:rsidR="0046696C" w:rsidRPr="00CB5C14" w14:paraId="3359310A" w14:textId="50AA4DFA" w:rsidTr="4C52AE77">
        <w:tc>
          <w:tcPr>
            <w:tcW w:w="1489" w:type="dxa"/>
          </w:tcPr>
          <w:p w14:paraId="3C042CDF" w14:textId="42D076E8" w:rsidR="0046696C" w:rsidRPr="00D83D4B" w:rsidRDefault="00432184" w:rsidP="00D83D4B">
            <w:pPr>
              <w:pStyle w:val="Uhrzeit"/>
              <w:rPr>
                <w:rStyle w:val="UhrzeitZchn"/>
                <w:b/>
              </w:rPr>
            </w:pPr>
            <w:r w:rsidRPr="00D83D4B">
              <w:rPr>
                <w:rStyle w:val="UhrzeitZchn"/>
                <w:b/>
              </w:rPr>
              <w:t>10:</w:t>
            </w:r>
            <w:r>
              <w:rPr>
                <w:rStyle w:val="UhrzeitZchn"/>
                <w:b/>
              </w:rPr>
              <w:t>0</w:t>
            </w:r>
            <w:r w:rsidRPr="00D83D4B">
              <w:rPr>
                <w:rStyle w:val="UhrzeitZchn"/>
                <w:b/>
              </w:rPr>
              <w:t>0–10:</w:t>
            </w:r>
            <w:r>
              <w:rPr>
                <w:rStyle w:val="UhrzeitZchn"/>
                <w:b/>
              </w:rPr>
              <w:t>2</w:t>
            </w:r>
            <w:r w:rsidRPr="00D83D4B">
              <w:rPr>
                <w:rStyle w:val="UhrzeitZchn"/>
                <w:b/>
              </w:rPr>
              <w:t>0</w:t>
            </w:r>
          </w:p>
        </w:tc>
        <w:tc>
          <w:tcPr>
            <w:tcW w:w="6623" w:type="dxa"/>
          </w:tcPr>
          <w:p w14:paraId="073A3577" w14:textId="45CEE580" w:rsidR="0046696C" w:rsidRPr="001C7ED8" w:rsidRDefault="0046696C" w:rsidP="002A671B">
            <w:pPr>
              <w:pStyle w:val="10Flietext"/>
              <w:rPr>
                <w:rFonts w:asciiTheme="minorHAnsi" w:hAnsiTheme="minorHAnsi" w:cstheme="minorHAnsi"/>
                <w:color w:val="auto"/>
                <w:sz w:val="20"/>
                <w:szCs w:val="20"/>
              </w:rPr>
            </w:pPr>
            <w:r w:rsidRPr="001C7ED8">
              <w:rPr>
                <w:rFonts w:asciiTheme="minorHAnsi" w:hAnsiTheme="minorHAnsi" w:cstheme="minorHAnsi"/>
                <w:b/>
                <w:bCs/>
                <w:color w:val="auto"/>
                <w:sz w:val="20"/>
                <w:szCs w:val="20"/>
              </w:rPr>
              <w:t>Grußworte und Konferenzauftakt</w:t>
            </w:r>
            <w:r w:rsidRPr="001C7ED8">
              <w:rPr>
                <w:rFonts w:asciiTheme="minorHAnsi" w:hAnsiTheme="minorHAnsi" w:cstheme="minorHAnsi"/>
                <w:b/>
                <w:bCs/>
                <w:color w:val="auto"/>
                <w:sz w:val="20"/>
                <w:szCs w:val="20"/>
              </w:rPr>
              <w:br/>
            </w:r>
            <w:r w:rsidR="00817427" w:rsidRPr="00817427">
              <w:rPr>
                <w:rFonts w:asciiTheme="minorHAnsi" w:hAnsiTheme="minorHAnsi" w:cstheme="minorHAnsi"/>
                <w:i/>
                <w:color w:val="auto"/>
                <w:sz w:val="20"/>
                <w:szCs w:val="20"/>
              </w:rPr>
              <w:t xml:space="preserve">Gertrud </w:t>
            </w:r>
            <w:proofErr w:type="spellStart"/>
            <w:r w:rsidR="00817427" w:rsidRPr="00817427">
              <w:rPr>
                <w:rFonts w:asciiTheme="minorHAnsi" w:hAnsiTheme="minorHAnsi" w:cstheme="minorHAnsi"/>
                <w:i/>
                <w:color w:val="auto"/>
                <w:sz w:val="20"/>
                <w:szCs w:val="20"/>
              </w:rPr>
              <w:t>Maltz</w:t>
            </w:r>
            <w:proofErr w:type="spellEnd"/>
            <w:r w:rsidR="00817427" w:rsidRPr="00817427">
              <w:rPr>
                <w:rFonts w:asciiTheme="minorHAnsi" w:hAnsiTheme="minorHAnsi" w:cstheme="minorHAnsi"/>
                <w:i/>
                <w:color w:val="auto"/>
                <w:sz w:val="20"/>
                <w:szCs w:val="20"/>
              </w:rPr>
              <w:t xml:space="preserve">-Schwarzfischer </w:t>
            </w:r>
            <w:r w:rsidRPr="001C7ED8">
              <w:rPr>
                <w:rFonts w:asciiTheme="minorHAnsi" w:hAnsiTheme="minorHAnsi" w:cstheme="minorHAnsi"/>
                <w:color w:val="auto"/>
                <w:spacing w:val="-2"/>
                <w:sz w:val="20"/>
                <w:szCs w:val="20"/>
              </w:rPr>
              <w:t xml:space="preserve">| </w:t>
            </w:r>
            <w:r w:rsidR="00817427" w:rsidRPr="00817427">
              <w:rPr>
                <w:rFonts w:asciiTheme="minorHAnsi" w:hAnsiTheme="minorHAnsi" w:cstheme="minorHAnsi"/>
                <w:color w:val="auto"/>
                <w:sz w:val="20"/>
                <w:szCs w:val="20"/>
              </w:rPr>
              <w:t>Oberbürgermeisterin Stadt Regensburg</w:t>
            </w:r>
          </w:p>
          <w:p w14:paraId="742E1638" w14:textId="77777777" w:rsidR="0046696C" w:rsidRPr="001C7ED8" w:rsidRDefault="003C6DAC" w:rsidP="005C143E">
            <w:pPr>
              <w:pStyle w:val="10Flietext"/>
              <w:rPr>
                <w:rFonts w:asciiTheme="minorHAnsi" w:hAnsiTheme="minorHAnsi" w:cstheme="minorHAnsi"/>
                <w:color w:val="auto"/>
                <w:spacing w:val="-2"/>
                <w:sz w:val="20"/>
                <w:szCs w:val="20"/>
              </w:rPr>
            </w:pPr>
            <w:r w:rsidRPr="001C7ED8">
              <w:rPr>
                <w:rFonts w:asciiTheme="minorHAnsi" w:hAnsiTheme="minorHAnsi" w:cstheme="minorHAnsi"/>
                <w:i/>
                <w:color w:val="auto"/>
                <w:spacing w:val="-2"/>
                <w:sz w:val="20"/>
                <w:szCs w:val="20"/>
              </w:rPr>
              <w:t>Renate Mitterhuber</w:t>
            </w:r>
            <w:r w:rsidR="0046696C" w:rsidRPr="001C7ED8">
              <w:rPr>
                <w:rFonts w:asciiTheme="minorHAnsi" w:hAnsiTheme="minorHAnsi" w:cstheme="minorHAnsi"/>
                <w:color w:val="auto"/>
                <w:spacing w:val="-2"/>
                <w:sz w:val="20"/>
                <w:szCs w:val="20"/>
              </w:rPr>
              <w:t xml:space="preserve"> | Bundesministerium für Wohnen, Stadtentwicklung und Bauwesen</w:t>
            </w:r>
          </w:p>
          <w:p w14:paraId="2F498AA9" w14:textId="3A7CCBD4" w:rsidR="00C90746" w:rsidRPr="007A6417" w:rsidRDefault="005B00CE" w:rsidP="005C143E">
            <w:pPr>
              <w:pStyle w:val="10Flietext"/>
              <w:rPr>
                <w:rFonts w:asciiTheme="minorHAnsi" w:hAnsiTheme="minorHAnsi" w:cstheme="minorHAnsi"/>
                <w:color w:val="auto"/>
                <w:sz w:val="20"/>
                <w:szCs w:val="20"/>
              </w:rPr>
            </w:pPr>
            <w:r w:rsidRPr="001C7ED8">
              <w:rPr>
                <w:rFonts w:asciiTheme="minorHAnsi" w:hAnsiTheme="minorHAnsi" w:cstheme="minorHAnsi"/>
                <w:bCs/>
                <w:i/>
                <w:color w:val="auto"/>
                <w:sz w:val="20"/>
                <w:szCs w:val="20"/>
              </w:rPr>
              <w:t>M</w:t>
            </w:r>
            <w:r w:rsidRPr="001C7ED8">
              <w:rPr>
                <w:rFonts w:asciiTheme="minorHAnsi" w:hAnsiTheme="minorHAnsi"/>
                <w:i/>
                <w:color w:val="auto"/>
                <w:sz w:val="20"/>
                <w:szCs w:val="20"/>
              </w:rPr>
              <w:t>atthias Woiwode von Gilardi</w:t>
            </w:r>
            <w:r w:rsidR="00D618E2">
              <w:rPr>
                <w:rFonts w:asciiTheme="minorHAnsi" w:hAnsiTheme="minorHAnsi"/>
                <w:i/>
                <w:color w:val="auto"/>
                <w:sz w:val="20"/>
                <w:szCs w:val="20"/>
              </w:rPr>
              <w:t xml:space="preserve"> </w:t>
            </w:r>
            <w:r w:rsidR="00D618E2" w:rsidRPr="001C7ED8">
              <w:rPr>
                <w:rFonts w:asciiTheme="minorHAnsi" w:hAnsiTheme="minorHAnsi" w:cstheme="minorHAnsi"/>
                <w:color w:val="auto"/>
                <w:spacing w:val="-2"/>
                <w:sz w:val="20"/>
                <w:szCs w:val="20"/>
              </w:rPr>
              <w:t xml:space="preserve">| </w:t>
            </w:r>
            <w:r w:rsidRPr="001C7ED8">
              <w:rPr>
                <w:rFonts w:asciiTheme="minorHAnsi" w:hAnsiTheme="minorHAnsi" w:cstheme="minorHAnsi"/>
                <w:color w:val="auto"/>
                <w:sz w:val="20"/>
                <w:szCs w:val="20"/>
              </w:rPr>
              <w:t>Koordinierungs- und Transferstelle Modellprojekte Smart Cities</w:t>
            </w:r>
            <w:r w:rsidR="00A62305">
              <w:rPr>
                <w:rFonts w:asciiTheme="minorHAnsi" w:hAnsiTheme="minorHAnsi" w:cstheme="minorHAnsi"/>
                <w:color w:val="auto"/>
                <w:sz w:val="20"/>
                <w:szCs w:val="20"/>
              </w:rPr>
              <w:t xml:space="preserve"> </w:t>
            </w:r>
          </w:p>
        </w:tc>
        <w:tc>
          <w:tcPr>
            <w:tcW w:w="1953" w:type="dxa"/>
            <w:vMerge/>
            <w:shd w:val="clear" w:color="auto" w:fill="F2F2F2" w:themeFill="background1" w:themeFillShade="F2"/>
          </w:tcPr>
          <w:p w14:paraId="307E4936" w14:textId="077CF06C" w:rsidR="0046696C" w:rsidRPr="005C143E" w:rsidRDefault="0046696C" w:rsidP="002A671B">
            <w:pPr>
              <w:pStyle w:val="10Flietext"/>
              <w:rPr>
                <w:rFonts w:asciiTheme="minorHAnsi" w:hAnsiTheme="minorHAnsi" w:cstheme="minorHAnsi"/>
                <w:b/>
                <w:bCs/>
                <w:color w:val="0D0D0D" w:themeColor="text1" w:themeTint="F2"/>
                <w:sz w:val="20"/>
                <w:szCs w:val="20"/>
              </w:rPr>
            </w:pPr>
          </w:p>
        </w:tc>
      </w:tr>
      <w:tr w:rsidR="0046696C" w:rsidRPr="00CB5C14" w14:paraId="3171D8B8" w14:textId="77CB6AD7" w:rsidTr="4C52AE77">
        <w:trPr>
          <w:trHeight w:val="39"/>
        </w:trPr>
        <w:tc>
          <w:tcPr>
            <w:tcW w:w="1489" w:type="dxa"/>
          </w:tcPr>
          <w:p w14:paraId="7FBB1695" w14:textId="1724CB10" w:rsidR="0046696C" w:rsidRPr="00D83D4B" w:rsidRDefault="00432184" w:rsidP="00D83D4B">
            <w:pPr>
              <w:pStyle w:val="Uhrzeit"/>
              <w:rPr>
                <w:rStyle w:val="UhrzeitZchn"/>
                <w:b/>
              </w:rPr>
            </w:pPr>
            <w:r w:rsidRPr="00D83D4B">
              <w:rPr>
                <w:rStyle w:val="UhrzeitZchn"/>
                <w:b/>
              </w:rPr>
              <w:t>10:</w:t>
            </w:r>
            <w:r>
              <w:rPr>
                <w:rStyle w:val="UhrzeitZchn"/>
                <w:b/>
              </w:rPr>
              <w:t>20</w:t>
            </w:r>
            <w:r w:rsidRPr="00D83D4B">
              <w:rPr>
                <w:rStyle w:val="UhrzeitZchn"/>
                <w:b/>
              </w:rPr>
              <w:t>–1</w:t>
            </w:r>
            <w:r>
              <w:rPr>
                <w:rStyle w:val="UhrzeitZchn"/>
                <w:b/>
              </w:rPr>
              <w:t>0</w:t>
            </w:r>
            <w:r w:rsidRPr="00D83D4B">
              <w:rPr>
                <w:rStyle w:val="UhrzeitZchn"/>
                <w:b/>
              </w:rPr>
              <w:t>:</w:t>
            </w:r>
            <w:r w:rsidR="00D47308">
              <w:rPr>
                <w:rStyle w:val="UhrzeitZchn"/>
                <w:b/>
              </w:rPr>
              <w:t>40</w:t>
            </w:r>
          </w:p>
        </w:tc>
        <w:tc>
          <w:tcPr>
            <w:tcW w:w="6623" w:type="dxa"/>
          </w:tcPr>
          <w:p w14:paraId="0A246636" w14:textId="140CFB67" w:rsidR="00D47308" w:rsidRPr="00A62305" w:rsidRDefault="006778F2" w:rsidP="005C143E">
            <w:pPr>
              <w:pStyle w:val="10Flietext"/>
              <w:rPr>
                <w:rFonts w:asciiTheme="minorHAnsi" w:hAnsiTheme="minorHAnsi" w:cstheme="minorHAnsi"/>
                <w:b/>
                <w:bCs/>
                <w:color w:val="auto"/>
                <w:sz w:val="20"/>
                <w:szCs w:val="20"/>
              </w:rPr>
            </w:pPr>
            <w:r w:rsidRPr="00612E61">
              <w:rPr>
                <w:rFonts w:asciiTheme="minorHAnsi" w:hAnsiTheme="minorHAnsi" w:cstheme="minorHAnsi"/>
                <w:b/>
                <w:bCs/>
                <w:color w:val="auto"/>
                <w:sz w:val="20"/>
                <w:szCs w:val="20"/>
              </w:rPr>
              <w:t xml:space="preserve">Warum die smarte Stadt der Zukunft mit kreativen Menschen beginnt – </w:t>
            </w:r>
            <w:r w:rsidRPr="00612E61">
              <w:rPr>
                <w:rFonts w:asciiTheme="minorHAnsi" w:hAnsiTheme="minorHAnsi" w:cstheme="minorHAnsi"/>
                <w:b/>
                <w:bCs/>
                <w:color w:val="auto"/>
                <w:sz w:val="20"/>
                <w:szCs w:val="20"/>
              </w:rPr>
              <w:cr/>
              <w:t>oder wie Regensburg auf dem Weg zur Smart City das Scheitern lernen kann</w:t>
            </w:r>
            <w:r w:rsidR="0046696C" w:rsidRPr="005045F9">
              <w:rPr>
                <w:rFonts w:asciiTheme="minorHAnsi" w:hAnsiTheme="minorHAnsi" w:cstheme="minorHAnsi"/>
                <w:b/>
                <w:bCs/>
                <w:i/>
                <w:color w:val="auto"/>
                <w:sz w:val="20"/>
                <w:szCs w:val="20"/>
              </w:rPr>
              <w:br/>
            </w:r>
            <w:r w:rsidR="00817427" w:rsidRPr="005045F9">
              <w:rPr>
                <w:rFonts w:asciiTheme="minorHAnsi" w:hAnsiTheme="minorHAnsi" w:cstheme="minorHAnsi"/>
                <w:i/>
                <w:color w:val="auto"/>
                <w:sz w:val="20"/>
                <w:szCs w:val="20"/>
              </w:rPr>
              <w:t>Sebastian Knopp</w:t>
            </w:r>
            <w:r w:rsidR="00C24B76" w:rsidRPr="005045F9">
              <w:rPr>
                <w:rFonts w:asciiTheme="minorHAnsi" w:hAnsiTheme="minorHAnsi" w:cstheme="minorHAnsi"/>
                <w:color w:val="auto"/>
                <w:sz w:val="20"/>
                <w:szCs w:val="20"/>
              </w:rPr>
              <w:t xml:space="preserve"> |</w:t>
            </w:r>
            <w:r w:rsidR="0046696C" w:rsidRPr="005045F9">
              <w:rPr>
                <w:rFonts w:asciiTheme="minorHAnsi" w:hAnsiTheme="minorHAnsi" w:cstheme="minorHAnsi"/>
                <w:color w:val="auto"/>
                <w:sz w:val="20"/>
                <w:szCs w:val="20"/>
              </w:rPr>
              <w:t xml:space="preserve"> </w:t>
            </w:r>
            <w:r w:rsidR="002056DA" w:rsidRPr="005045F9">
              <w:rPr>
                <w:rFonts w:asciiTheme="minorHAnsi" w:hAnsiTheme="minorHAnsi" w:cstheme="minorHAnsi"/>
                <w:bCs/>
                <w:color w:val="auto"/>
                <w:sz w:val="20"/>
                <w:szCs w:val="20"/>
              </w:rPr>
              <w:t>M</w:t>
            </w:r>
            <w:r w:rsidR="00D95F53" w:rsidRPr="005045F9">
              <w:rPr>
                <w:rFonts w:asciiTheme="minorHAnsi" w:hAnsiTheme="minorHAnsi" w:cstheme="minorHAnsi"/>
                <w:bCs/>
                <w:color w:val="auto"/>
                <w:sz w:val="20"/>
                <w:szCs w:val="20"/>
              </w:rPr>
              <w:t xml:space="preserve">odellprojekt </w:t>
            </w:r>
            <w:r w:rsidR="002056DA" w:rsidRPr="005045F9">
              <w:rPr>
                <w:rFonts w:asciiTheme="minorHAnsi" w:hAnsiTheme="minorHAnsi" w:cstheme="minorHAnsi"/>
                <w:bCs/>
                <w:color w:val="auto"/>
                <w:sz w:val="20"/>
                <w:szCs w:val="20"/>
              </w:rPr>
              <w:t>S</w:t>
            </w:r>
            <w:r w:rsidR="00D95F53" w:rsidRPr="005045F9">
              <w:rPr>
                <w:rFonts w:asciiTheme="minorHAnsi" w:hAnsiTheme="minorHAnsi" w:cstheme="minorHAnsi"/>
                <w:bCs/>
                <w:color w:val="auto"/>
                <w:sz w:val="20"/>
                <w:szCs w:val="20"/>
              </w:rPr>
              <w:t xml:space="preserve">mart </w:t>
            </w:r>
            <w:r w:rsidR="002056DA" w:rsidRPr="005045F9">
              <w:rPr>
                <w:rFonts w:asciiTheme="minorHAnsi" w:hAnsiTheme="minorHAnsi" w:cstheme="minorHAnsi"/>
                <w:bCs/>
                <w:color w:val="auto"/>
                <w:sz w:val="20"/>
                <w:szCs w:val="20"/>
              </w:rPr>
              <w:t>C</w:t>
            </w:r>
            <w:r w:rsidR="00D95F53" w:rsidRPr="005045F9">
              <w:rPr>
                <w:rFonts w:asciiTheme="minorHAnsi" w:hAnsiTheme="minorHAnsi" w:cstheme="minorHAnsi"/>
                <w:bCs/>
                <w:color w:val="auto"/>
                <w:sz w:val="20"/>
                <w:szCs w:val="20"/>
              </w:rPr>
              <w:t>ities</w:t>
            </w:r>
            <w:r w:rsidR="002056DA" w:rsidRPr="005045F9">
              <w:rPr>
                <w:rFonts w:asciiTheme="minorHAnsi" w:hAnsiTheme="minorHAnsi" w:cstheme="minorHAnsi"/>
                <w:bCs/>
                <w:color w:val="auto"/>
                <w:sz w:val="20"/>
                <w:szCs w:val="20"/>
              </w:rPr>
              <w:t xml:space="preserve"> </w:t>
            </w:r>
            <w:r w:rsidR="00817427" w:rsidRPr="005045F9">
              <w:rPr>
                <w:rFonts w:asciiTheme="minorHAnsi" w:hAnsiTheme="minorHAnsi" w:cstheme="minorHAnsi"/>
                <w:bCs/>
                <w:color w:val="auto"/>
                <w:sz w:val="20"/>
                <w:szCs w:val="20"/>
              </w:rPr>
              <w:t>Regensburg</w:t>
            </w:r>
            <w:r w:rsidR="005045F9">
              <w:rPr>
                <w:rFonts w:asciiTheme="minorHAnsi" w:hAnsiTheme="minorHAnsi" w:cstheme="minorHAnsi"/>
                <w:bCs/>
                <w:color w:val="auto"/>
                <w:sz w:val="20"/>
                <w:szCs w:val="20"/>
              </w:rPr>
              <w:t xml:space="preserve">, </w:t>
            </w:r>
            <w:r w:rsidR="007C704C" w:rsidRPr="005045F9">
              <w:rPr>
                <w:rFonts w:asciiTheme="minorHAnsi" w:hAnsiTheme="minorHAnsi" w:cstheme="minorHAnsi"/>
                <w:bCs/>
                <w:color w:val="auto"/>
                <w:sz w:val="20"/>
                <w:szCs w:val="20"/>
              </w:rPr>
              <w:t xml:space="preserve">Leiter „Kreativbehörde Regensburg“ </w:t>
            </w:r>
            <w:r w:rsidR="007C704C">
              <w:rPr>
                <w:rFonts w:asciiTheme="minorHAnsi" w:hAnsiTheme="minorHAnsi" w:cstheme="minorHAnsi"/>
                <w:bCs/>
                <w:sz w:val="20"/>
                <w:szCs w:val="20"/>
              </w:rPr>
              <w:t>im Amt für Wirtschaft und Wissenschaft</w:t>
            </w:r>
          </w:p>
        </w:tc>
        <w:tc>
          <w:tcPr>
            <w:tcW w:w="1953" w:type="dxa"/>
            <w:vMerge/>
            <w:shd w:val="clear" w:color="auto" w:fill="F2F2F2" w:themeFill="background1" w:themeFillShade="F2"/>
          </w:tcPr>
          <w:p w14:paraId="51CEAC38" w14:textId="77777777" w:rsidR="0046696C" w:rsidRDefault="0046696C" w:rsidP="005C143E">
            <w:pPr>
              <w:pStyle w:val="10Flietext"/>
              <w:rPr>
                <w:rFonts w:asciiTheme="minorHAnsi" w:hAnsiTheme="minorHAnsi" w:cstheme="minorHAnsi"/>
                <w:b/>
                <w:bCs/>
                <w:color w:val="0D0D0D" w:themeColor="text1" w:themeTint="F2"/>
                <w:sz w:val="20"/>
                <w:szCs w:val="20"/>
              </w:rPr>
            </w:pPr>
          </w:p>
        </w:tc>
      </w:tr>
      <w:tr w:rsidR="0046696C" w:rsidRPr="00782FD8" w14:paraId="1A7AFE86" w14:textId="00B1D2C3" w:rsidTr="4C52AE77">
        <w:trPr>
          <w:trHeight w:val="976"/>
        </w:trPr>
        <w:tc>
          <w:tcPr>
            <w:tcW w:w="1489" w:type="dxa"/>
          </w:tcPr>
          <w:p w14:paraId="7793E009" w14:textId="5E8A2FFE" w:rsidR="00903AF7" w:rsidRPr="00D83D4B" w:rsidRDefault="00B45FB2" w:rsidP="000078CA">
            <w:pPr>
              <w:pStyle w:val="Uhrzeit"/>
              <w:rPr>
                <w:rStyle w:val="UhrzeitZchn"/>
                <w:b/>
              </w:rPr>
            </w:pPr>
            <w:r>
              <w:rPr>
                <w:rStyle w:val="UhrzeitZchn"/>
                <w:b/>
              </w:rPr>
              <w:t>1</w:t>
            </w:r>
            <w:r w:rsidR="00B63C4F">
              <w:rPr>
                <w:rStyle w:val="UhrzeitZchn"/>
                <w:b/>
              </w:rPr>
              <w:t>0</w:t>
            </w:r>
            <w:r>
              <w:rPr>
                <w:rStyle w:val="UhrzeitZchn"/>
                <w:b/>
              </w:rPr>
              <w:t>:</w:t>
            </w:r>
            <w:r w:rsidR="00D47308">
              <w:rPr>
                <w:rStyle w:val="UhrzeitZchn"/>
                <w:b/>
              </w:rPr>
              <w:t>40</w:t>
            </w:r>
            <w:r>
              <w:rPr>
                <w:rStyle w:val="UhrzeitZchn"/>
                <w:b/>
              </w:rPr>
              <w:t>–11:</w:t>
            </w:r>
            <w:r w:rsidR="007A6417">
              <w:rPr>
                <w:rStyle w:val="UhrzeitZchn"/>
                <w:b/>
              </w:rPr>
              <w:t>0</w:t>
            </w:r>
            <w:r w:rsidR="00903AF7">
              <w:rPr>
                <w:rStyle w:val="UhrzeitZchn"/>
                <w:b/>
              </w:rPr>
              <w:t>0</w:t>
            </w:r>
          </w:p>
        </w:tc>
        <w:tc>
          <w:tcPr>
            <w:tcW w:w="6623" w:type="dxa"/>
          </w:tcPr>
          <w:p w14:paraId="53E02A51" w14:textId="633EB47A" w:rsidR="00903AF7" w:rsidRDefault="007A6417" w:rsidP="005E521E">
            <w:pPr>
              <w:pStyle w:val="10Flietext"/>
              <w:rPr>
                <w:rFonts w:asciiTheme="minorHAnsi" w:hAnsiTheme="minorHAnsi" w:cstheme="minorHAnsi"/>
                <w:b/>
                <w:sz w:val="20"/>
                <w:szCs w:val="20"/>
              </w:rPr>
            </w:pPr>
            <w:r>
              <w:rPr>
                <w:rFonts w:asciiTheme="minorHAnsi" w:hAnsiTheme="minorHAnsi" w:cstheme="minorHAnsi"/>
                <w:b/>
                <w:sz w:val="20"/>
                <w:szCs w:val="20"/>
              </w:rPr>
              <w:t>Modellprojekt R.NEXT</w:t>
            </w:r>
            <w:r w:rsidRPr="007A6417">
              <w:rPr>
                <w:rFonts w:asciiTheme="minorHAnsi" w:hAnsiTheme="minorHAnsi" w:cstheme="minorHAnsi"/>
                <w:b/>
                <w:sz w:val="20"/>
                <w:szCs w:val="20"/>
              </w:rPr>
              <w:t xml:space="preserve"> stellt sich vor</w:t>
            </w:r>
          </w:p>
          <w:p w14:paraId="67091F50" w14:textId="779EA507" w:rsidR="007A6417" w:rsidRDefault="007A6417" w:rsidP="005E521E">
            <w:pPr>
              <w:pStyle w:val="10Flietext"/>
              <w:rPr>
                <w:rFonts w:asciiTheme="minorHAnsi" w:hAnsiTheme="minorHAnsi" w:cstheme="minorHAnsi"/>
                <w:sz w:val="20"/>
                <w:szCs w:val="20"/>
              </w:rPr>
            </w:pPr>
            <w:r w:rsidRPr="005E521E">
              <w:rPr>
                <w:rFonts w:asciiTheme="minorHAnsi" w:hAnsiTheme="minorHAnsi" w:cstheme="minorHAnsi"/>
                <w:i/>
                <w:sz w:val="20"/>
                <w:szCs w:val="20"/>
              </w:rPr>
              <w:t xml:space="preserve">Franziska Meier </w:t>
            </w:r>
            <w:r w:rsidRPr="001C7ED8">
              <w:rPr>
                <w:rFonts w:asciiTheme="minorHAnsi" w:hAnsiTheme="minorHAnsi" w:cstheme="minorHAnsi"/>
                <w:color w:val="auto"/>
                <w:sz w:val="20"/>
                <w:szCs w:val="20"/>
              </w:rPr>
              <w:t>|</w:t>
            </w:r>
            <w:r w:rsidRPr="001C7ED8">
              <w:rPr>
                <w:rFonts w:asciiTheme="minorHAnsi" w:hAnsiTheme="minorHAnsi" w:cstheme="minorHAnsi"/>
                <w:sz w:val="20"/>
                <w:szCs w:val="20"/>
              </w:rPr>
              <w:t xml:space="preserve"> </w:t>
            </w:r>
            <w:r w:rsidRPr="001C7ED8">
              <w:rPr>
                <w:rFonts w:asciiTheme="minorHAnsi" w:hAnsiTheme="minorHAnsi" w:cstheme="minorHAnsi"/>
                <w:bCs/>
                <w:color w:val="auto"/>
                <w:sz w:val="20"/>
                <w:szCs w:val="20"/>
              </w:rPr>
              <w:t>Modellprojekt Smart Cities</w:t>
            </w:r>
            <w:r>
              <w:rPr>
                <w:rFonts w:asciiTheme="minorHAnsi" w:hAnsiTheme="minorHAnsi" w:cstheme="minorHAnsi"/>
                <w:bCs/>
                <w:color w:val="auto"/>
                <w:sz w:val="20"/>
                <w:szCs w:val="20"/>
              </w:rPr>
              <w:t xml:space="preserve"> Regensburg</w:t>
            </w:r>
            <w:r w:rsidRPr="001C7ED8">
              <w:rPr>
                <w:rFonts w:asciiTheme="minorHAnsi" w:hAnsiTheme="minorHAnsi" w:cstheme="minorHAnsi"/>
                <w:sz w:val="20"/>
                <w:szCs w:val="20"/>
              </w:rPr>
              <w:t xml:space="preserve"> </w:t>
            </w:r>
          </w:p>
          <w:p w14:paraId="5D42E538" w14:textId="18DEA7E7" w:rsidR="007A6417" w:rsidRPr="007A6417" w:rsidRDefault="007A6417" w:rsidP="007A6417">
            <w:pPr>
              <w:pStyle w:val="10Flietext"/>
              <w:rPr>
                <w:rFonts w:asciiTheme="minorHAnsi" w:hAnsiTheme="minorHAnsi" w:cstheme="minorHAnsi"/>
                <w:sz w:val="20"/>
                <w:szCs w:val="20"/>
              </w:rPr>
            </w:pPr>
            <w:r w:rsidRPr="007A6417">
              <w:rPr>
                <w:rFonts w:asciiTheme="minorHAnsi" w:hAnsiTheme="minorHAnsi" w:cstheme="minorHAnsi"/>
                <w:i/>
                <w:sz w:val="20"/>
                <w:szCs w:val="20"/>
              </w:rPr>
              <w:t>Katja Punk</w:t>
            </w:r>
            <w:r w:rsidRPr="005E521E">
              <w:rPr>
                <w:rFonts w:asciiTheme="minorHAnsi" w:hAnsiTheme="minorHAnsi" w:cstheme="minorHAnsi"/>
                <w:i/>
                <w:sz w:val="20"/>
                <w:szCs w:val="20"/>
              </w:rPr>
              <w:t xml:space="preserve"> </w:t>
            </w:r>
            <w:r w:rsidRPr="001C7ED8">
              <w:rPr>
                <w:rFonts w:asciiTheme="minorHAnsi" w:hAnsiTheme="minorHAnsi" w:cstheme="minorHAnsi"/>
                <w:color w:val="auto"/>
                <w:sz w:val="20"/>
                <w:szCs w:val="20"/>
              </w:rPr>
              <w:t>|</w:t>
            </w:r>
            <w:r w:rsidRPr="007A6417">
              <w:rPr>
                <w:rFonts w:asciiTheme="minorHAnsi" w:hAnsiTheme="minorHAnsi" w:cstheme="minorHAnsi"/>
                <w:sz w:val="20"/>
                <w:szCs w:val="20"/>
              </w:rPr>
              <w:t xml:space="preserve"> </w:t>
            </w:r>
            <w:r w:rsidRPr="001C7ED8">
              <w:rPr>
                <w:rFonts w:asciiTheme="minorHAnsi" w:hAnsiTheme="minorHAnsi" w:cstheme="minorHAnsi"/>
                <w:bCs/>
                <w:color w:val="auto"/>
                <w:sz w:val="20"/>
                <w:szCs w:val="20"/>
              </w:rPr>
              <w:t>Modellprojekt Smart Cities</w:t>
            </w:r>
            <w:r>
              <w:rPr>
                <w:rFonts w:asciiTheme="minorHAnsi" w:hAnsiTheme="minorHAnsi" w:cstheme="minorHAnsi"/>
                <w:bCs/>
                <w:color w:val="auto"/>
                <w:sz w:val="20"/>
                <w:szCs w:val="20"/>
              </w:rPr>
              <w:t xml:space="preserve"> Regensburg</w:t>
            </w:r>
            <w:r w:rsidRPr="001C7ED8">
              <w:rPr>
                <w:rFonts w:asciiTheme="minorHAnsi" w:hAnsiTheme="minorHAnsi" w:cstheme="minorHAnsi"/>
                <w:sz w:val="20"/>
                <w:szCs w:val="20"/>
              </w:rPr>
              <w:t xml:space="preserve"> </w:t>
            </w:r>
          </w:p>
          <w:p w14:paraId="3D4BA80E" w14:textId="30DC113A" w:rsidR="007A6417" w:rsidRPr="007A6417" w:rsidRDefault="007A6417" w:rsidP="007A6417">
            <w:pPr>
              <w:pStyle w:val="10Flietext"/>
              <w:rPr>
                <w:rFonts w:asciiTheme="minorHAnsi" w:hAnsiTheme="minorHAnsi" w:cstheme="minorHAnsi"/>
                <w:sz w:val="20"/>
                <w:szCs w:val="20"/>
              </w:rPr>
            </w:pPr>
            <w:r w:rsidRPr="007A6417">
              <w:rPr>
                <w:rFonts w:asciiTheme="minorHAnsi" w:hAnsiTheme="minorHAnsi" w:cstheme="minorHAnsi"/>
                <w:i/>
                <w:sz w:val="20"/>
                <w:szCs w:val="20"/>
              </w:rPr>
              <w:t>Caroline Hoffmann</w:t>
            </w:r>
            <w:r w:rsidRPr="005E521E">
              <w:rPr>
                <w:rFonts w:asciiTheme="minorHAnsi" w:hAnsiTheme="minorHAnsi" w:cstheme="minorHAnsi"/>
                <w:i/>
                <w:sz w:val="20"/>
                <w:szCs w:val="20"/>
              </w:rPr>
              <w:t xml:space="preserve"> </w:t>
            </w:r>
            <w:r w:rsidRPr="001C7ED8">
              <w:rPr>
                <w:rFonts w:asciiTheme="minorHAnsi" w:hAnsiTheme="minorHAnsi" w:cstheme="minorHAnsi"/>
                <w:color w:val="auto"/>
                <w:sz w:val="20"/>
                <w:szCs w:val="20"/>
              </w:rPr>
              <w:t>|</w:t>
            </w:r>
            <w:r w:rsidRPr="007A6417">
              <w:rPr>
                <w:rFonts w:asciiTheme="minorHAnsi" w:hAnsiTheme="minorHAnsi" w:cstheme="minorHAnsi"/>
                <w:sz w:val="20"/>
                <w:szCs w:val="20"/>
              </w:rPr>
              <w:t xml:space="preserve"> </w:t>
            </w:r>
            <w:r w:rsidRPr="001C7ED8">
              <w:rPr>
                <w:rFonts w:asciiTheme="minorHAnsi" w:hAnsiTheme="minorHAnsi" w:cstheme="minorHAnsi"/>
                <w:bCs/>
                <w:color w:val="auto"/>
                <w:sz w:val="20"/>
                <w:szCs w:val="20"/>
              </w:rPr>
              <w:t>Modellprojekt Smart Cities</w:t>
            </w:r>
            <w:r>
              <w:rPr>
                <w:rFonts w:asciiTheme="minorHAnsi" w:hAnsiTheme="minorHAnsi" w:cstheme="minorHAnsi"/>
                <w:bCs/>
                <w:color w:val="auto"/>
                <w:sz w:val="20"/>
                <w:szCs w:val="20"/>
              </w:rPr>
              <w:t xml:space="preserve"> Regensburg</w:t>
            </w:r>
            <w:r w:rsidRPr="001C7ED8">
              <w:rPr>
                <w:rFonts w:asciiTheme="minorHAnsi" w:hAnsiTheme="minorHAnsi" w:cstheme="minorHAnsi"/>
                <w:sz w:val="20"/>
                <w:szCs w:val="20"/>
              </w:rPr>
              <w:t xml:space="preserve"> </w:t>
            </w:r>
          </w:p>
        </w:tc>
        <w:tc>
          <w:tcPr>
            <w:tcW w:w="1953" w:type="dxa"/>
            <w:vMerge/>
            <w:shd w:val="clear" w:color="auto" w:fill="F2F2F2" w:themeFill="background1" w:themeFillShade="F2"/>
          </w:tcPr>
          <w:p w14:paraId="40EF4454" w14:textId="77777777" w:rsidR="0046696C" w:rsidRPr="00782FD8" w:rsidRDefault="0046696C" w:rsidP="005C143E">
            <w:pPr>
              <w:pStyle w:val="10Flietext"/>
              <w:rPr>
                <w:rFonts w:asciiTheme="minorHAnsi" w:hAnsiTheme="minorHAnsi" w:cstheme="minorHAnsi"/>
                <w:b/>
                <w:bCs/>
                <w:color w:val="0D0D0D" w:themeColor="text1" w:themeTint="F2"/>
                <w:sz w:val="20"/>
                <w:szCs w:val="20"/>
              </w:rPr>
            </w:pPr>
          </w:p>
        </w:tc>
      </w:tr>
      <w:tr w:rsidR="007A6417" w:rsidRPr="00782FD8" w14:paraId="4AE5A70B" w14:textId="77777777" w:rsidTr="4C52AE77">
        <w:tc>
          <w:tcPr>
            <w:tcW w:w="1489" w:type="dxa"/>
          </w:tcPr>
          <w:p w14:paraId="11C54BB9" w14:textId="0C537190" w:rsidR="007A6417" w:rsidRDefault="007A6417" w:rsidP="00D83D4B">
            <w:pPr>
              <w:pStyle w:val="Uhrzeit"/>
              <w:rPr>
                <w:rStyle w:val="UhrzeitZchn"/>
                <w:b/>
              </w:rPr>
            </w:pPr>
            <w:r w:rsidRPr="00D83D4B">
              <w:rPr>
                <w:rStyle w:val="UhrzeitZchn"/>
                <w:b/>
              </w:rPr>
              <w:t>1</w:t>
            </w:r>
            <w:r>
              <w:rPr>
                <w:rStyle w:val="UhrzeitZchn"/>
                <w:b/>
              </w:rPr>
              <w:t>1</w:t>
            </w:r>
            <w:r w:rsidRPr="00D83D4B">
              <w:rPr>
                <w:rStyle w:val="UhrzeitZchn"/>
                <w:b/>
              </w:rPr>
              <w:t>:</w:t>
            </w:r>
            <w:r>
              <w:rPr>
                <w:rStyle w:val="UhrzeitZchn"/>
                <w:b/>
              </w:rPr>
              <w:t>00</w:t>
            </w:r>
            <w:r w:rsidRPr="00D83D4B">
              <w:rPr>
                <w:rStyle w:val="UhrzeitZchn"/>
                <w:b/>
              </w:rPr>
              <w:t>–1</w:t>
            </w:r>
            <w:r>
              <w:rPr>
                <w:rStyle w:val="UhrzeitZchn"/>
                <w:b/>
              </w:rPr>
              <w:t>1</w:t>
            </w:r>
            <w:r w:rsidRPr="00D83D4B">
              <w:rPr>
                <w:rStyle w:val="UhrzeitZchn"/>
                <w:b/>
              </w:rPr>
              <w:t>:</w:t>
            </w:r>
            <w:r>
              <w:rPr>
                <w:rStyle w:val="UhrzeitZchn"/>
                <w:b/>
              </w:rPr>
              <w:t>30</w:t>
            </w:r>
          </w:p>
        </w:tc>
        <w:tc>
          <w:tcPr>
            <w:tcW w:w="6623" w:type="dxa"/>
          </w:tcPr>
          <w:p w14:paraId="7B470CBF" w14:textId="3162077E" w:rsidR="007A6417" w:rsidRPr="007137D7" w:rsidRDefault="007A6417" w:rsidP="007A6417">
            <w:pPr>
              <w:pStyle w:val="10Flietext"/>
              <w:rPr>
                <w:rFonts w:asciiTheme="minorHAnsi" w:hAnsiTheme="minorHAnsi" w:cstheme="minorHAnsi"/>
                <w:b/>
                <w:bCs/>
                <w:color w:val="auto"/>
                <w:sz w:val="20"/>
                <w:szCs w:val="20"/>
              </w:rPr>
            </w:pPr>
            <w:r w:rsidRPr="007137D7">
              <w:rPr>
                <w:rFonts w:asciiTheme="minorHAnsi" w:hAnsiTheme="minorHAnsi" w:cstheme="minorHAnsi"/>
                <w:b/>
                <w:bCs/>
                <w:color w:val="auto"/>
                <w:sz w:val="20"/>
                <w:szCs w:val="20"/>
              </w:rPr>
              <w:t xml:space="preserve">Mit smarten Kooperationen in die Zukunft </w:t>
            </w:r>
          </w:p>
          <w:p w14:paraId="6FC1058D" w14:textId="5368A8F2" w:rsidR="007A6417" w:rsidRPr="007137D7" w:rsidRDefault="007A6417" w:rsidP="007A6417">
            <w:pPr>
              <w:pStyle w:val="10Flietext"/>
              <w:rPr>
                <w:rFonts w:asciiTheme="minorHAnsi" w:hAnsiTheme="minorHAnsi" w:cstheme="minorHAnsi"/>
                <w:sz w:val="20"/>
                <w:szCs w:val="20"/>
              </w:rPr>
            </w:pPr>
            <w:r w:rsidRPr="007137D7">
              <w:rPr>
                <w:rFonts w:asciiTheme="minorHAnsi" w:hAnsiTheme="minorHAnsi" w:cstheme="minorHAnsi"/>
                <w:i/>
                <w:color w:val="auto"/>
                <w:sz w:val="20"/>
                <w:szCs w:val="20"/>
              </w:rPr>
              <w:t>Prof. Dr. Georg</w:t>
            </w:r>
            <w:r w:rsidR="00B5658B" w:rsidRPr="007137D7">
              <w:rPr>
                <w:rFonts w:asciiTheme="minorHAnsi" w:hAnsiTheme="minorHAnsi" w:cstheme="minorHAnsi"/>
                <w:i/>
                <w:color w:val="auto"/>
                <w:sz w:val="20"/>
                <w:szCs w:val="20"/>
              </w:rPr>
              <w:t xml:space="preserve"> Stephan</w:t>
            </w:r>
            <w:r w:rsidRPr="007137D7">
              <w:rPr>
                <w:rFonts w:asciiTheme="minorHAnsi" w:hAnsiTheme="minorHAnsi" w:cstheme="minorHAnsi"/>
                <w:i/>
                <w:color w:val="auto"/>
                <w:sz w:val="20"/>
                <w:szCs w:val="20"/>
              </w:rPr>
              <w:t xml:space="preserve"> Barfuß </w:t>
            </w:r>
            <w:r w:rsidRPr="007137D7">
              <w:rPr>
                <w:rFonts w:asciiTheme="minorHAnsi" w:hAnsiTheme="minorHAnsi" w:cstheme="minorHAnsi"/>
                <w:color w:val="auto"/>
                <w:sz w:val="20"/>
                <w:szCs w:val="20"/>
              </w:rPr>
              <w:t xml:space="preserve">| </w:t>
            </w:r>
            <w:r w:rsidRPr="007137D7">
              <w:rPr>
                <w:rFonts w:asciiTheme="minorHAnsi" w:hAnsiTheme="minorHAnsi" w:cstheme="minorHAnsi"/>
                <w:bCs/>
                <w:color w:val="auto"/>
                <w:sz w:val="20"/>
                <w:szCs w:val="20"/>
              </w:rPr>
              <w:t>Wirtschafts-, Wissenschafts- und Finanzreferent der Stadt Regensburg</w:t>
            </w:r>
          </w:p>
          <w:p w14:paraId="4125CC91" w14:textId="77777777" w:rsidR="006778F2" w:rsidRPr="007137D7" w:rsidRDefault="006778F2" w:rsidP="006778F2">
            <w:pPr>
              <w:pStyle w:val="10Flietext"/>
              <w:rPr>
                <w:rFonts w:asciiTheme="minorHAnsi" w:hAnsiTheme="minorHAnsi" w:cstheme="minorHAnsi"/>
                <w:bCs/>
                <w:color w:val="auto"/>
                <w:sz w:val="20"/>
                <w:szCs w:val="20"/>
              </w:rPr>
            </w:pPr>
            <w:r w:rsidRPr="007137D7">
              <w:rPr>
                <w:rFonts w:asciiTheme="minorHAnsi" w:hAnsiTheme="minorHAnsi" w:cstheme="minorHAnsi"/>
                <w:bCs/>
                <w:i/>
                <w:color w:val="auto"/>
                <w:sz w:val="20"/>
                <w:szCs w:val="20"/>
              </w:rPr>
              <w:t xml:space="preserve">Kathrin </w:t>
            </w:r>
            <w:proofErr w:type="spellStart"/>
            <w:r w:rsidRPr="007137D7">
              <w:rPr>
                <w:rFonts w:asciiTheme="minorHAnsi" w:hAnsiTheme="minorHAnsi" w:cstheme="minorHAnsi"/>
                <w:bCs/>
                <w:i/>
                <w:color w:val="auto"/>
                <w:sz w:val="20"/>
                <w:szCs w:val="20"/>
              </w:rPr>
              <w:t>Obernhumer</w:t>
            </w:r>
            <w:proofErr w:type="spellEnd"/>
            <w:r w:rsidRPr="007137D7">
              <w:rPr>
                <w:rFonts w:asciiTheme="minorHAnsi" w:hAnsiTheme="minorHAnsi" w:cstheme="minorHAnsi"/>
                <w:bCs/>
                <w:i/>
                <w:color w:val="auto"/>
                <w:sz w:val="20"/>
                <w:szCs w:val="20"/>
              </w:rPr>
              <w:t xml:space="preserve"> </w:t>
            </w:r>
            <w:r w:rsidRPr="007137D7">
              <w:rPr>
                <w:rFonts w:asciiTheme="minorHAnsi" w:hAnsiTheme="minorHAnsi" w:cstheme="minorHAnsi"/>
                <w:color w:val="auto"/>
                <w:sz w:val="20"/>
                <w:szCs w:val="20"/>
              </w:rPr>
              <w:t>|</w:t>
            </w:r>
            <w:r w:rsidRPr="007137D7">
              <w:rPr>
                <w:rFonts w:asciiTheme="minorHAnsi" w:hAnsiTheme="minorHAnsi" w:cstheme="minorHAnsi"/>
                <w:bCs/>
                <w:color w:val="auto"/>
                <w:sz w:val="20"/>
                <w:szCs w:val="20"/>
              </w:rPr>
              <w:t xml:space="preserve"> Tabakfabrik Linz</w:t>
            </w:r>
          </w:p>
          <w:p w14:paraId="6225C0D9" w14:textId="77777777" w:rsidR="006778F2" w:rsidRPr="007137D7" w:rsidRDefault="006778F2" w:rsidP="006778F2">
            <w:pPr>
              <w:pStyle w:val="10Flietext"/>
              <w:rPr>
                <w:rFonts w:asciiTheme="minorHAnsi" w:hAnsiTheme="minorHAnsi" w:cstheme="minorBidi"/>
                <w:color w:val="FF0000"/>
                <w:sz w:val="20"/>
                <w:szCs w:val="20"/>
              </w:rPr>
            </w:pPr>
            <w:r w:rsidRPr="007137D7">
              <w:rPr>
                <w:rFonts w:asciiTheme="minorHAnsi" w:hAnsiTheme="minorHAnsi" w:cstheme="minorBidi"/>
                <w:i/>
                <w:color w:val="auto"/>
                <w:sz w:val="20"/>
                <w:szCs w:val="20"/>
              </w:rPr>
              <w:t xml:space="preserve">Dr. Carolin </w:t>
            </w:r>
            <w:proofErr w:type="spellStart"/>
            <w:r w:rsidRPr="007137D7">
              <w:rPr>
                <w:rFonts w:asciiTheme="minorHAnsi" w:hAnsiTheme="minorHAnsi" w:cstheme="minorBidi"/>
                <w:i/>
                <w:color w:val="auto"/>
                <w:sz w:val="20"/>
                <w:szCs w:val="20"/>
              </w:rPr>
              <w:t>Pecho</w:t>
            </w:r>
            <w:proofErr w:type="spellEnd"/>
            <w:r w:rsidRPr="007137D7">
              <w:rPr>
                <w:rFonts w:asciiTheme="minorHAnsi" w:hAnsiTheme="minorHAnsi" w:cstheme="minorBidi"/>
                <w:color w:val="auto"/>
                <w:sz w:val="20"/>
                <w:szCs w:val="20"/>
              </w:rPr>
              <w:t xml:space="preserve"> I Erste Bürgermeisterin Gemeinde </w:t>
            </w:r>
            <w:proofErr w:type="spellStart"/>
            <w:r w:rsidRPr="007137D7">
              <w:rPr>
                <w:rFonts w:asciiTheme="minorHAnsi" w:hAnsiTheme="minorHAnsi" w:cstheme="minorBidi"/>
                <w:color w:val="auto"/>
                <w:sz w:val="20"/>
                <w:szCs w:val="20"/>
              </w:rPr>
              <w:t>Ringelai</w:t>
            </w:r>
            <w:proofErr w:type="spellEnd"/>
            <w:r w:rsidRPr="007137D7">
              <w:rPr>
                <w:rFonts w:asciiTheme="minorHAnsi" w:hAnsiTheme="minorHAnsi" w:cstheme="minorBidi"/>
                <w:color w:val="auto"/>
                <w:sz w:val="20"/>
                <w:szCs w:val="20"/>
              </w:rPr>
              <w:t xml:space="preserve"> </w:t>
            </w:r>
          </w:p>
          <w:p w14:paraId="58F6AB28" w14:textId="5D642D6E" w:rsidR="007A6417" w:rsidRPr="001C7ED8" w:rsidRDefault="006778F2" w:rsidP="006778F2">
            <w:pPr>
              <w:pStyle w:val="10Flietext"/>
              <w:rPr>
                <w:rFonts w:asciiTheme="minorHAnsi" w:hAnsiTheme="minorHAnsi" w:cstheme="minorBidi"/>
                <w:b/>
                <w:bCs/>
                <w:color w:val="auto"/>
                <w:sz w:val="20"/>
                <w:szCs w:val="20"/>
              </w:rPr>
            </w:pPr>
            <w:r w:rsidRPr="007137D7">
              <w:rPr>
                <w:rFonts w:asciiTheme="minorHAnsi" w:hAnsiTheme="minorHAnsi" w:cstheme="minorBidi"/>
                <w:i/>
                <w:iCs/>
                <w:color w:val="auto"/>
                <w:sz w:val="20"/>
                <w:szCs w:val="20"/>
              </w:rPr>
              <w:t xml:space="preserve">Julia </w:t>
            </w:r>
            <w:proofErr w:type="spellStart"/>
            <w:r w:rsidRPr="007137D7">
              <w:rPr>
                <w:rFonts w:asciiTheme="minorHAnsi" w:hAnsiTheme="minorHAnsi" w:cstheme="minorBidi"/>
                <w:i/>
                <w:iCs/>
                <w:color w:val="auto"/>
                <w:sz w:val="20"/>
                <w:szCs w:val="20"/>
              </w:rPr>
              <w:t>Schönhärl</w:t>
            </w:r>
            <w:proofErr w:type="spellEnd"/>
            <w:r w:rsidRPr="007137D7">
              <w:rPr>
                <w:rFonts w:asciiTheme="minorHAnsi" w:hAnsiTheme="minorHAnsi" w:cstheme="minorBidi"/>
                <w:color w:val="auto"/>
                <w:sz w:val="20"/>
                <w:szCs w:val="20"/>
              </w:rPr>
              <w:t xml:space="preserve"> | Leiterin Smart City der Stadt </w:t>
            </w:r>
            <w:r w:rsidRPr="007137D7">
              <w:rPr>
                <w:rFonts w:asciiTheme="minorHAnsi" w:hAnsiTheme="minorHAnsi" w:cstheme="minorHAnsi"/>
                <w:color w:val="auto"/>
                <w:sz w:val="20"/>
                <w:szCs w:val="20"/>
              </w:rPr>
              <w:t>Amberg</w:t>
            </w:r>
            <w:r w:rsidRPr="00B328D2">
              <w:rPr>
                <w:rFonts w:asciiTheme="minorHAnsi" w:hAnsiTheme="minorHAnsi" w:cstheme="minorHAnsi"/>
                <w:color w:val="auto"/>
                <w:sz w:val="20"/>
                <w:szCs w:val="20"/>
              </w:rPr>
              <w:t xml:space="preserve"> </w:t>
            </w:r>
          </w:p>
        </w:tc>
        <w:tc>
          <w:tcPr>
            <w:tcW w:w="1953" w:type="dxa"/>
            <w:vMerge/>
            <w:shd w:val="clear" w:color="auto" w:fill="F2F2F2" w:themeFill="background1" w:themeFillShade="F2"/>
          </w:tcPr>
          <w:p w14:paraId="0A110B28" w14:textId="77777777" w:rsidR="007A6417" w:rsidRPr="00782FD8" w:rsidRDefault="007A6417" w:rsidP="005C143E">
            <w:pPr>
              <w:pStyle w:val="10Flietext"/>
              <w:rPr>
                <w:rFonts w:asciiTheme="minorHAnsi" w:hAnsiTheme="minorHAnsi" w:cstheme="minorHAnsi"/>
                <w:b/>
                <w:bCs/>
                <w:color w:val="0D0D0D" w:themeColor="text1" w:themeTint="F2"/>
                <w:sz w:val="20"/>
                <w:szCs w:val="20"/>
              </w:rPr>
            </w:pPr>
          </w:p>
        </w:tc>
      </w:tr>
      <w:tr w:rsidR="00B63C4F" w:rsidRPr="00782FD8" w14:paraId="5B1FE886" w14:textId="77777777" w:rsidTr="4C52AE77">
        <w:tc>
          <w:tcPr>
            <w:tcW w:w="1489" w:type="dxa"/>
          </w:tcPr>
          <w:p w14:paraId="10DB5506" w14:textId="46DC6293" w:rsidR="00B63C4F" w:rsidRDefault="00B63C4F" w:rsidP="00D83D4B">
            <w:pPr>
              <w:pStyle w:val="Uhrzeit"/>
              <w:rPr>
                <w:rStyle w:val="UhrzeitZchn"/>
                <w:b/>
              </w:rPr>
            </w:pPr>
            <w:r w:rsidRPr="00D83D4B">
              <w:rPr>
                <w:rStyle w:val="UhrzeitZchn"/>
                <w:b/>
              </w:rPr>
              <w:lastRenderedPageBreak/>
              <w:t>1</w:t>
            </w:r>
            <w:r w:rsidR="007A6417">
              <w:rPr>
                <w:rStyle w:val="UhrzeitZchn"/>
                <w:b/>
              </w:rPr>
              <w:t>1</w:t>
            </w:r>
            <w:r w:rsidRPr="00D83D4B">
              <w:rPr>
                <w:rStyle w:val="UhrzeitZchn"/>
                <w:b/>
              </w:rPr>
              <w:t>:</w:t>
            </w:r>
            <w:r w:rsidR="007A6417">
              <w:rPr>
                <w:rStyle w:val="UhrzeitZchn"/>
                <w:b/>
              </w:rPr>
              <w:t>30</w:t>
            </w:r>
            <w:r w:rsidRPr="00D83D4B">
              <w:rPr>
                <w:rStyle w:val="UhrzeitZchn"/>
                <w:b/>
              </w:rPr>
              <w:t>–1</w:t>
            </w:r>
            <w:r>
              <w:rPr>
                <w:rStyle w:val="UhrzeitZchn"/>
                <w:b/>
              </w:rPr>
              <w:t>2</w:t>
            </w:r>
            <w:r w:rsidRPr="00D83D4B">
              <w:rPr>
                <w:rStyle w:val="UhrzeitZchn"/>
                <w:b/>
              </w:rPr>
              <w:t>:</w:t>
            </w:r>
            <w:r w:rsidR="007A6417">
              <w:rPr>
                <w:rStyle w:val="UhrzeitZchn"/>
                <w:b/>
              </w:rPr>
              <w:t>15</w:t>
            </w:r>
          </w:p>
        </w:tc>
        <w:tc>
          <w:tcPr>
            <w:tcW w:w="6623" w:type="dxa"/>
          </w:tcPr>
          <w:p w14:paraId="2A1D5847" w14:textId="7E83893C" w:rsidR="00F17C76" w:rsidRPr="001C7ED8" w:rsidRDefault="4C52AE77" w:rsidP="4C52AE77">
            <w:pPr>
              <w:pStyle w:val="10Flietext"/>
              <w:rPr>
                <w:rFonts w:asciiTheme="minorHAnsi" w:hAnsiTheme="minorHAnsi" w:cstheme="minorBidi"/>
                <w:b/>
                <w:bCs/>
                <w:color w:val="auto"/>
                <w:sz w:val="20"/>
                <w:szCs w:val="20"/>
              </w:rPr>
            </w:pPr>
            <w:r w:rsidRPr="4C52AE77">
              <w:rPr>
                <w:rFonts w:asciiTheme="minorHAnsi" w:hAnsiTheme="minorHAnsi" w:cstheme="minorBidi"/>
                <w:b/>
                <w:bCs/>
                <w:color w:val="auto"/>
                <w:sz w:val="20"/>
                <w:szCs w:val="20"/>
              </w:rPr>
              <w:t>Speed-Dating zwischen kommunalen Vertreterinnen und Vertretern</w:t>
            </w:r>
          </w:p>
          <w:p w14:paraId="495990C2" w14:textId="670446CF" w:rsidR="000078CA" w:rsidRPr="001C7ED8" w:rsidRDefault="000078CA" w:rsidP="4C52AE77">
            <w:pPr>
              <w:pStyle w:val="10Flietext"/>
              <w:rPr>
                <w:rFonts w:asciiTheme="minorHAnsi" w:hAnsiTheme="minorHAnsi" w:cstheme="minorBidi"/>
                <w:b/>
                <w:bCs/>
                <w:color w:val="auto"/>
                <w:sz w:val="20"/>
                <w:szCs w:val="20"/>
              </w:rPr>
            </w:pPr>
          </w:p>
        </w:tc>
        <w:tc>
          <w:tcPr>
            <w:tcW w:w="1953" w:type="dxa"/>
            <w:vMerge/>
            <w:shd w:val="clear" w:color="auto" w:fill="F2F2F2" w:themeFill="background1" w:themeFillShade="F2"/>
          </w:tcPr>
          <w:p w14:paraId="0C134A8E" w14:textId="77777777" w:rsidR="00B63C4F" w:rsidRPr="00782FD8" w:rsidRDefault="00B63C4F" w:rsidP="005C143E">
            <w:pPr>
              <w:pStyle w:val="10Flietext"/>
              <w:rPr>
                <w:rFonts w:asciiTheme="minorHAnsi" w:hAnsiTheme="minorHAnsi" w:cstheme="minorHAnsi"/>
                <w:b/>
                <w:bCs/>
                <w:color w:val="0D0D0D" w:themeColor="text1" w:themeTint="F2"/>
                <w:sz w:val="20"/>
                <w:szCs w:val="20"/>
              </w:rPr>
            </w:pPr>
          </w:p>
        </w:tc>
      </w:tr>
      <w:tr w:rsidR="0046696C" w:rsidRPr="00CB5C14" w14:paraId="0527C397" w14:textId="361D1AEA" w:rsidTr="4C52AE77">
        <w:tc>
          <w:tcPr>
            <w:tcW w:w="1489" w:type="dxa"/>
            <w:shd w:val="clear" w:color="auto" w:fill="F2F2F2" w:themeFill="background1" w:themeFillShade="F2"/>
          </w:tcPr>
          <w:p w14:paraId="1279003D" w14:textId="68352CB8" w:rsidR="0046696C" w:rsidRPr="00D83D4B" w:rsidRDefault="00E85422" w:rsidP="00D83D4B">
            <w:pPr>
              <w:pStyle w:val="Uhrzeit"/>
              <w:rPr>
                <w:rStyle w:val="UhrzeitZchn"/>
                <w:b/>
              </w:rPr>
            </w:pPr>
            <w:r w:rsidRPr="00D83D4B">
              <w:rPr>
                <w:rStyle w:val="UhrzeitZchn"/>
                <w:b/>
              </w:rPr>
              <w:t>1</w:t>
            </w:r>
            <w:r w:rsidR="00B63C4F">
              <w:rPr>
                <w:rStyle w:val="UhrzeitZchn"/>
                <w:b/>
              </w:rPr>
              <w:t>2</w:t>
            </w:r>
            <w:r w:rsidRPr="00D83D4B">
              <w:rPr>
                <w:rStyle w:val="UhrzeitZchn"/>
                <w:b/>
              </w:rPr>
              <w:t>:</w:t>
            </w:r>
            <w:r w:rsidR="007A6417">
              <w:rPr>
                <w:rStyle w:val="UhrzeitZchn"/>
                <w:b/>
              </w:rPr>
              <w:t>15</w:t>
            </w:r>
            <w:r w:rsidRPr="00D83D4B">
              <w:rPr>
                <w:rStyle w:val="UhrzeitZchn"/>
                <w:b/>
              </w:rPr>
              <w:t>–1</w:t>
            </w:r>
            <w:r w:rsidR="00B63C4F">
              <w:rPr>
                <w:rStyle w:val="UhrzeitZchn"/>
                <w:b/>
              </w:rPr>
              <w:t>3</w:t>
            </w:r>
            <w:r w:rsidRPr="00D83D4B">
              <w:rPr>
                <w:rStyle w:val="UhrzeitZchn"/>
                <w:b/>
              </w:rPr>
              <w:t>:</w:t>
            </w:r>
            <w:r w:rsidR="007A6417">
              <w:rPr>
                <w:rStyle w:val="UhrzeitZchn"/>
                <w:b/>
              </w:rPr>
              <w:t>15</w:t>
            </w:r>
          </w:p>
        </w:tc>
        <w:tc>
          <w:tcPr>
            <w:tcW w:w="6623" w:type="dxa"/>
            <w:shd w:val="clear" w:color="auto" w:fill="F2F2F2" w:themeFill="background1" w:themeFillShade="F2"/>
          </w:tcPr>
          <w:p w14:paraId="470AD204" w14:textId="58D8BFD5" w:rsidR="0046696C" w:rsidRPr="001C7ED8" w:rsidRDefault="00B63C4F" w:rsidP="00C24FC9">
            <w:pPr>
              <w:pStyle w:val="10Flietext"/>
              <w:rPr>
                <w:rFonts w:asciiTheme="minorHAnsi" w:hAnsiTheme="minorHAnsi" w:cstheme="minorHAnsi"/>
                <w:b/>
                <w:bCs/>
                <w:color w:val="auto"/>
                <w:sz w:val="20"/>
                <w:szCs w:val="20"/>
              </w:rPr>
            </w:pPr>
            <w:r w:rsidRPr="001C7ED8">
              <w:rPr>
                <w:rFonts w:asciiTheme="minorHAnsi" w:hAnsiTheme="minorHAnsi" w:cstheme="minorHAnsi"/>
                <w:b/>
                <w:bCs/>
                <w:color w:val="auto"/>
                <w:sz w:val="20"/>
                <w:szCs w:val="20"/>
              </w:rPr>
              <w:t>Mittagspause</w:t>
            </w:r>
            <w:r w:rsidR="0046696C" w:rsidRPr="001C7ED8">
              <w:rPr>
                <w:rFonts w:asciiTheme="minorHAnsi" w:hAnsiTheme="minorHAnsi" w:cstheme="minorHAnsi"/>
                <w:b/>
                <w:bCs/>
                <w:color w:val="auto"/>
                <w:sz w:val="20"/>
                <w:szCs w:val="20"/>
              </w:rPr>
              <w:t xml:space="preserve"> und Networking</w:t>
            </w:r>
          </w:p>
        </w:tc>
        <w:tc>
          <w:tcPr>
            <w:tcW w:w="1953" w:type="dxa"/>
            <w:vMerge/>
            <w:shd w:val="clear" w:color="auto" w:fill="F2F2F2" w:themeFill="background1" w:themeFillShade="F2"/>
          </w:tcPr>
          <w:p w14:paraId="159E647E" w14:textId="77777777" w:rsidR="0046696C" w:rsidRPr="00C24FC9" w:rsidRDefault="0046696C" w:rsidP="00C24FC9">
            <w:pPr>
              <w:pStyle w:val="10Flietext"/>
              <w:rPr>
                <w:rFonts w:asciiTheme="minorHAnsi" w:hAnsiTheme="minorHAnsi" w:cstheme="minorHAnsi"/>
                <w:b/>
                <w:bCs/>
                <w:color w:val="0D0D0D" w:themeColor="text1" w:themeTint="F2"/>
                <w:sz w:val="20"/>
                <w:szCs w:val="20"/>
              </w:rPr>
            </w:pPr>
          </w:p>
        </w:tc>
      </w:tr>
      <w:tr w:rsidR="006778F2" w:rsidRPr="00877478" w14:paraId="41EA8B41" w14:textId="7881F54F" w:rsidTr="4C52AE77">
        <w:trPr>
          <w:trHeight w:val="3934"/>
        </w:trPr>
        <w:tc>
          <w:tcPr>
            <w:tcW w:w="1489" w:type="dxa"/>
          </w:tcPr>
          <w:p w14:paraId="39157962" w14:textId="0AB460F3" w:rsidR="006778F2" w:rsidRDefault="006778F2" w:rsidP="006778F2">
            <w:pPr>
              <w:pStyle w:val="Uhrzeit"/>
              <w:rPr>
                <w:rStyle w:val="UhrzeitZchn"/>
                <w:b/>
              </w:rPr>
            </w:pPr>
            <w:r w:rsidRPr="00D83D4B">
              <w:rPr>
                <w:rStyle w:val="UhrzeitZchn"/>
                <w:b/>
              </w:rPr>
              <w:t>1</w:t>
            </w:r>
            <w:r>
              <w:rPr>
                <w:rStyle w:val="UhrzeitZchn"/>
                <w:b/>
              </w:rPr>
              <w:t>3</w:t>
            </w:r>
            <w:r w:rsidRPr="00D83D4B">
              <w:rPr>
                <w:rStyle w:val="UhrzeitZchn"/>
                <w:b/>
              </w:rPr>
              <w:t>:</w:t>
            </w:r>
            <w:r>
              <w:rPr>
                <w:rStyle w:val="UhrzeitZchn"/>
                <w:b/>
              </w:rPr>
              <w:t>15</w:t>
            </w:r>
            <w:r w:rsidRPr="00D83D4B">
              <w:rPr>
                <w:rStyle w:val="UhrzeitZchn"/>
                <w:b/>
              </w:rPr>
              <w:t>–1</w:t>
            </w:r>
            <w:r>
              <w:rPr>
                <w:rStyle w:val="UhrzeitZchn"/>
                <w:b/>
              </w:rPr>
              <w:t>5:15</w:t>
            </w:r>
          </w:p>
          <w:p w14:paraId="1F1BD0C1" w14:textId="41BAB97F" w:rsidR="006778F2" w:rsidRDefault="006778F2" w:rsidP="006778F2">
            <w:pPr>
              <w:pStyle w:val="Uhrzeit"/>
              <w:rPr>
                <w:rStyle w:val="UhrzeitZchn"/>
                <w:b/>
              </w:rPr>
            </w:pPr>
          </w:p>
          <w:p w14:paraId="679743B8" w14:textId="310DE58D" w:rsidR="006778F2" w:rsidRDefault="006778F2" w:rsidP="006778F2">
            <w:pPr>
              <w:pStyle w:val="Uhrzeit"/>
              <w:rPr>
                <w:rStyle w:val="UhrzeitZchn"/>
              </w:rPr>
            </w:pPr>
          </w:p>
          <w:p w14:paraId="7D2C27CA" w14:textId="34FFF6D3" w:rsidR="006778F2" w:rsidRDefault="006778F2" w:rsidP="006778F2">
            <w:pPr>
              <w:pStyle w:val="Uhrzeit"/>
              <w:rPr>
                <w:rStyle w:val="UhrzeitZchn"/>
              </w:rPr>
            </w:pPr>
          </w:p>
          <w:p w14:paraId="5AACCA34" w14:textId="77777777" w:rsidR="006778F2" w:rsidRDefault="006778F2" w:rsidP="006778F2">
            <w:pPr>
              <w:pStyle w:val="Uhrzeit"/>
              <w:rPr>
                <w:rStyle w:val="UhrzeitZchn"/>
              </w:rPr>
            </w:pPr>
          </w:p>
          <w:p w14:paraId="15952D9F" w14:textId="77777777" w:rsidR="006778F2" w:rsidRDefault="006778F2" w:rsidP="006778F2">
            <w:pPr>
              <w:pStyle w:val="Uhrzeit"/>
              <w:rPr>
                <w:rStyle w:val="UhrzeitZchn"/>
              </w:rPr>
            </w:pPr>
          </w:p>
          <w:p w14:paraId="625CBD44" w14:textId="77777777" w:rsidR="006778F2" w:rsidRDefault="006778F2" w:rsidP="006778F2">
            <w:pPr>
              <w:pStyle w:val="Uhrzeit"/>
              <w:rPr>
                <w:rStyle w:val="UhrzeitZchn"/>
                <w:b/>
              </w:rPr>
            </w:pPr>
          </w:p>
          <w:p w14:paraId="169FE747" w14:textId="77777777" w:rsidR="006778F2" w:rsidRDefault="006778F2" w:rsidP="006778F2">
            <w:pPr>
              <w:pStyle w:val="Uhrzeit"/>
              <w:rPr>
                <w:rStyle w:val="UhrzeitZchn"/>
                <w:b/>
              </w:rPr>
            </w:pPr>
          </w:p>
          <w:p w14:paraId="168720BA" w14:textId="77777777" w:rsidR="006778F2" w:rsidRDefault="006778F2" w:rsidP="006778F2">
            <w:pPr>
              <w:pStyle w:val="Uhrzeit"/>
              <w:rPr>
                <w:rStyle w:val="UhrzeitZchn"/>
                <w:b/>
              </w:rPr>
            </w:pPr>
          </w:p>
          <w:p w14:paraId="038CBD85" w14:textId="0F7855FA" w:rsidR="006778F2" w:rsidRDefault="006778F2" w:rsidP="006778F2">
            <w:pPr>
              <w:pStyle w:val="Uhrzeit"/>
              <w:rPr>
                <w:rStyle w:val="UhrzeitZchn"/>
                <w:b/>
              </w:rPr>
            </w:pPr>
            <w:r w:rsidRPr="00D83D4B">
              <w:rPr>
                <w:rStyle w:val="UhrzeitZchn"/>
                <w:b/>
              </w:rPr>
              <w:t>1</w:t>
            </w:r>
            <w:r>
              <w:rPr>
                <w:rStyle w:val="UhrzeitZchn"/>
                <w:b/>
              </w:rPr>
              <w:t>3</w:t>
            </w:r>
            <w:r w:rsidRPr="00D83D4B">
              <w:rPr>
                <w:rStyle w:val="UhrzeitZchn"/>
                <w:b/>
              </w:rPr>
              <w:t>:</w:t>
            </w:r>
            <w:r>
              <w:rPr>
                <w:rStyle w:val="UhrzeitZchn"/>
                <w:b/>
              </w:rPr>
              <w:t>15</w:t>
            </w:r>
            <w:r w:rsidRPr="00D83D4B">
              <w:rPr>
                <w:rStyle w:val="UhrzeitZchn"/>
                <w:b/>
              </w:rPr>
              <w:t>–1</w:t>
            </w:r>
            <w:r>
              <w:rPr>
                <w:rStyle w:val="UhrzeitZchn"/>
                <w:b/>
              </w:rPr>
              <w:t>5:15</w:t>
            </w:r>
          </w:p>
          <w:p w14:paraId="04E87680" w14:textId="52E67184" w:rsidR="006778F2" w:rsidRDefault="006778F2" w:rsidP="006778F2">
            <w:pPr>
              <w:pStyle w:val="Uhrzeit"/>
              <w:rPr>
                <w:rStyle w:val="UhrzeitZchn"/>
              </w:rPr>
            </w:pPr>
          </w:p>
          <w:p w14:paraId="6D9DC232" w14:textId="32D59FD4" w:rsidR="006778F2" w:rsidRDefault="006778F2" w:rsidP="006778F2">
            <w:pPr>
              <w:pStyle w:val="Uhrzeit"/>
              <w:rPr>
                <w:rStyle w:val="UhrzeitZchn"/>
              </w:rPr>
            </w:pPr>
          </w:p>
          <w:p w14:paraId="48614B4D" w14:textId="77777777" w:rsidR="006778F2" w:rsidRDefault="006778F2" w:rsidP="006778F2">
            <w:pPr>
              <w:pStyle w:val="Uhrzeit"/>
              <w:rPr>
                <w:rStyle w:val="UhrzeitZchn"/>
              </w:rPr>
            </w:pPr>
          </w:p>
          <w:p w14:paraId="68389607" w14:textId="5DE0717E" w:rsidR="006778F2" w:rsidRDefault="006778F2" w:rsidP="006778F2">
            <w:pPr>
              <w:pStyle w:val="Uhrzeit"/>
              <w:rPr>
                <w:rStyle w:val="UhrzeitZchn"/>
              </w:rPr>
            </w:pPr>
          </w:p>
          <w:p w14:paraId="0FEC9500" w14:textId="31D606A8" w:rsidR="006778F2" w:rsidRDefault="006778F2" w:rsidP="006778F2">
            <w:pPr>
              <w:pStyle w:val="Uhrzeit"/>
              <w:rPr>
                <w:rStyle w:val="UhrzeitZchn"/>
              </w:rPr>
            </w:pPr>
          </w:p>
          <w:p w14:paraId="2A54985C" w14:textId="6BD605FD" w:rsidR="006778F2" w:rsidRDefault="006778F2" w:rsidP="006778F2">
            <w:pPr>
              <w:pStyle w:val="Uhrzeit"/>
              <w:rPr>
                <w:rStyle w:val="UhrzeitZchn"/>
              </w:rPr>
            </w:pPr>
          </w:p>
          <w:p w14:paraId="7058DE78" w14:textId="77777777" w:rsidR="006778F2" w:rsidRDefault="006778F2" w:rsidP="006778F2">
            <w:pPr>
              <w:pStyle w:val="Uhrzeit"/>
              <w:rPr>
                <w:rStyle w:val="UhrzeitZchn"/>
              </w:rPr>
            </w:pPr>
          </w:p>
          <w:p w14:paraId="4260CB04" w14:textId="7D4321B7" w:rsidR="006778F2" w:rsidRDefault="006778F2" w:rsidP="006778F2">
            <w:pPr>
              <w:pStyle w:val="Uhrzeit"/>
              <w:rPr>
                <w:rStyle w:val="UhrzeitZchn"/>
              </w:rPr>
            </w:pPr>
          </w:p>
          <w:p w14:paraId="4CD472AE" w14:textId="77777777" w:rsidR="006778F2" w:rsidRDefault="006778F2" w:rsidP="006778F2">
            <w:pPr>
              <w:pStyle w:val="Uhrzeit"/>
              <w:rPr>
                <w:rStyle w:val="UhrzeitZchn"/>
                <w:b/>
              </w:rPr>
            </w:pPr>
          </w:p>
          <w:p w14:paraId="78C2BA9B" w14:textId="77777777" w:rsidR="006778F2" w:rsidRDefault="006778F2" w:rsidP="006778F2">
            <w:pPr>
              <w:pStyle w:val="Uhrzeit"/>
              <w:rPr>
                <w:rStyle w:val="UhrzeitZchn"/>
                <w:b/>
              </w:rPr>
            </w:pPr>
          </w:p>
          <w:p w14:paraId="322FAE82" w14:textId="77777777" w:rsidR="006778F2" w:rsidRDefault="006778F2" w:rsidP="006778F2">
            <w:pPr>
              <w:pStyle w:val="Uhrzeit"/>
              <w:rPr>
                <w:rStyle w:val="UhrzeitZchn"/>
                <w:b/>
              </w:rPr>
            </w:pPr>
          </w:p>
          <w:p w14:paraId="2D04975C" w14:textId="53320016" w:rsidR="006778F2" w:rsidRDefault="006778F2" w:rsidP="006778F2">
            <w:pPr>
              <w:pStyle w:val="Uhrzeit"/>
              <w:rPr>
                <w:rStyle w:val="UhrzeitZchn"/>
                <w:b/>
              </w:rPr>
            </w:pPr>
          </w:p>
          <w:p w14:paraId="403A1C04" w14:textId="10519EFF" w:rsidR="006778F2" w:rsidRDefault="006778F2" w:rsidP="006778F2">
            <w:pPr>
              <w:pStyle w:val="Uhrzeit"/>
              <w:rPr>
                <w:rStyle w:val="UhrzeitZchn"/>
                <w:b/>
              </w:rPr>
            </w:pPr>
          </w:p>
          <w:p w14:paraId="264D5270" w14:textId="77777777" w:rsidR="006778F2" w:rsidRDefault="006778F2" w:rsidP="006778F2">
            <w:pPr>
              <w:pStyle w:val="Uhrzeit"/>
              <w:rPr>
                <w:rStyle w:val="UhrzeitZchn"/>
                <w:b/>
              </w:rPr>
            </w:pPr>
          </w:p>
          <w:p w14:paraId="120446C3" w14:textId="77777777" w:rsidR="006778F2" w:rsidRDefault="006778F2" w:rsidP="006778F2">
            <w:pPr>
              <w:pStyle w:val="Uhrzeit"/>
              <w:rPr>
                <w:rStyle w:val="UhrzeitZchn"/>
                <w:b/>
              </w:rPr>
            </w:pPr>
          </w:p>
          <w:p w14:paraId="494F5C7A" w14:textId="03CAB166" w:rsidR="006778F2" w:rsidRDefault="006778F2" w:rsidP="006778F2">
            <w:pPr>
              <w:pStyle w:val="Uhrzeit"/>
              <w:rPr>
                <w:rStyle w:val="UhrzeitZchn"/>
                <w:b/>
              </w:rPr>
            </w:pPr>
            <w:r w:rsidRPr="00D83D4B">
              <w:rPr>
                <w:rStyle w:val="UhrzeitZchn"/>
                <w:b/>
              </w:rPr>
              <w:t>1</w:t>
            </w:r>
            <w:r>
              <w:rPr>
                <w:rStyle w:val="UhrzeitZchn"/>
                <w:b/>
              </w:rPr>
              <w:t>3</w:t>
            </w:r>
            <w:r w:rsidRPr="00D83D4B">
              <w:rPr>
                <w:rStyle w:val="UhrzeitZchn"/>
                <w:b/>
              </w:rPr>
              <w:t>:</w:t>
            </w:r>
            <w:r>
              <w:rPr>
                <w:rStyle w:val="UhrzeitZchn"/>
                <w:b/>
              </w:rPr>
              <w:t>15</w:t>
            </w:r>
            <w:r w:rsidRPr="00D83D4B">
              <w:rPr>
                <w:rStyle w:val="UhrzeitZchn"/>
                <w:b/>
              </w:rPr>
              <w:t>–1</w:t>
            </w:r>
            <w:r>
              <w:rPr>
                <w:rStyle w:val="UhrzeitZchn"/>
                <w:b/>
              </w:rPr>
              <w:t>5:15</w:t>
            </w:r>
          </w:p>
          <w:p w14:paraId="1A736010" w14:textId="5738F398" w:rsidR="006778F2" w:rsidRPr="00D83D4B" w:rsidRDefault="006778F2" w:rsidP="006778F2">
            <w:pPr>
              <w:pStyle w:val="Uhrzeit"/>
              <w:rPr>
                <w:rStyle w:val="UhrzeitZchn"/>
                <w:b/>
              </w:rPr>
            </w:pPr>
          </w:p>
          <w:p w14:paraId="3E40AEB1" w14:textId="033E2640" w:rsidR="006778F2" w:rsidRPr="00D83D4B" w:rsidRDefault="006778F2" w:rsidP="006778F2">
            <w:pPr>
              <w:pStyle w:val="Uhrzeit"/>
              <w:rPr>
                <w:rStyle w:val="UhrzeitZchn"/>
                <w:b/>
              </w:rPr>
            </w:pPr>
          </w:p>
        </w:tc>
        <w:tc>
          <w:tcPr>
            <w:tcW w:w="6623" w:type="dxa"/>
          </w:tcPr>
          <w:p w14:paraId="3EE517A6" w14:textId="77777777" w:rsidR="006778F2" w:rsidRPr="001C7ED8" w:rsidRDefault="006778F2" w:rsidP="006778F2">
            <w:pPr>
              <w:pStyle w:val="10Flietext"/>
              <w:rPr>
                <w:rFonts w:asciiTheme="minorHAnsi" w:hAnsiTheme="minorHAnsi" w:cstheme="minorHAnsi"/>
                <w:b/>
                <w:bCs/>
                <w:color w:val="auto"/>
                <w:sz w:val="20"/>
                <w:szCs w:val="20"/>
              </w:rPr>
            </w:pPr>
            <w:r w:rsidRPr="001C7ED8">
              <w:rPr>
                <w:rFonts w:asciiTheme="minorHAnsi" w:hAnsiTheme="minorHAnsi" w:cstheme="minorHAnsi"/>
                <w:b/>
                <w:bCs/>
                <w:color w:val="auto"/>
                <w:sz w:val="20"/>
                <w:szCs w:val="20"/>
              </w:rPr>
              <w:t>Workshop A:</w:t>
            </w:r>
          </w:p>
          <w:p w14:paraId="75C912BE" w14:textId="77777777" w:rsidR="006778F2" w:rsidRDefault="006778F2" w:rsidP="006778F2">
            <w:pPr>
              <w:pStyle w:val="10Flietext"/>
              <w:rPr>
                <w:rFonts w:asciiTheme="minorHAnsi" w:hAnsiTheme="minorHAnsi" w:cstheme="minorBidi"/>
                <w:color w:val="auto"/>
                <w:sz w:val="20"/>
                <w:szCs w:val="20"/>
              </w:rPr>
            </w:pPr>
            <w:bookmarkStart w:id="1" w:name="_Hlk135667857"/>
            <w:r w:rsidRPr="00541A96">
              <w:rPr>
                <w:rFonts w:asciiTheme="minorHAnsi" w:hAnsiTheme="minorHAnsi" w:cstheme="minorHAnsi"/>
                <w:b/>
                <w:color w:val="auto"/>
                <w:spacing w:val="-4"/>
                <w:sz w:val="20"/>
                <w:szCs w:val="20"/>
              </w:rPr>
              <w:t xml:space="preserve">Räume neu denken – </w:t>
            </w:r>
            <w:proofErr w:type="spellStart"/>
            <w:r w:rsidRPr="00541A96">
              <w:rPr>
                <w:rFonts w:asciiTheme="minorHAnsi" w:hAnsiTheme="minorHAnsi" w:cstheme="minorHAnsi"/>
                <w:b/>
                <w:color w:val="auto"/>
                <w:spacing w:val="-4"/>
                <w:sz w:val="20"/>
                <w:szCs w:val="20"/>
              </w:rPr>
              <w:t>ko</w:t>
            </w:r>
            <w:proofErr w:type="spellEnd"/>
            <w:r w:rsidRPr="00541A96">
              <w:rPr>
                <w:rFonts w:asciiTheme="minorHAnsi" w:hAnsiTheme="minorHAnsi" w:cstheme="minorHAnsi"/>
                <w:b/>
                <w:color w:val="auto"/>
                <w:spacing w:val="-4"/>
                <w:sz w:val="20"/>
                <w:szCs w:val="20"/>
              </w:rPr>
              <w:t>-kreative Ansätze für Kommunen</w:t>
            </w:r>
            <w:r>
              <w:rPr>
                <w:rFonts w:asciiTheme="minorHAnsi" w:hAnsiTheme="minorHAnsi" w:cstheme="minorHAnsi"/>
                <w:b/>
                <w:color w:val="auto"/>
                <w:spacing w:val="-4"/>
                <w:sz w:val="20"/>
                <w:szCs w:val="20"/>
              </w:rPr>
              <w:br/>
            </w:r>
            <w:r w:rsidRPr="4C52AE77">
              <w:rPr>
                <w:rFonts w:asciiTheme="minorHAnsi" w:hAnsiTheme="minorHAnsi" w:cstheme="minorBidi"/>
                <w:color w:val="auto"/>
                <w:sz w:val="20"/>
                <w:szCs w:val="20"/>
              </w:rPr>
              <w:t>Moderation:</w:t>
            </w:r>
            <w:r w:rsidRPr="4C52AE77">
              <w:rPr>
                <w:rFonts w:asciiTheme="minorHAnsi" w:hAnsiTheme="minorHAnsi" w:cstheme="minorBidi"/>
                <w:i/>
                <w:iCs/>
                <w:color w:val="auto"/>
                <w:sz w:val="20"/>
                <w:szCs w:val="20"/>
              </w:rPr>
              <w:t xml:space="preserve"> </w:t>
            </w:r>
            <w:r w:rsidRPr="4C52AE77">
              <w:rPr>
                <w:rFonts w:asciiTheme="minorHAnsi" w:hAnsiTheme="minorHAnsi" w:cstheme="minorBidi"/>
                <w:i/>
                <w:iCs/>
                <w:sz w:val="20"/>
                <w:szCs w:val="20"/>
              </w:rPr>
              <w:t xml:space="preserve">Caroline Hoffmann </w:t>
            </w:r>
            <w:r w:rsidRPr="4C52AE77">
              <w:rPr>
                <w:rFonts w:asciiTheme="minorHAnsi" w:hAnsiTheme="minorHAnsi" w:cstheme="minorBidi"/>
                <w:color w:val="auto"/>
                <w:sz w:val="20"/>
                <w:szCs w:val="20"/>
              </w:rPr>
              <w:t>|</w:t>
            </w:r>
            <w:r w:rsidRPr="4C52AE77">
              <w:rPr>
                <w:rFonts w:asciiTheme="minorHAnsi" w:hAnsiTheme="minorHAnsi" w:cstheme="minorBidi"/>
                <w:sz w:val="20"/>
                <w:szCs w:val="20"/>
              </w:rPr>
              <w:t xml:space="preserve"> </w:t>
            </w:r>
            <w:r w:rsidRPr="4C52AE77">
              <w:rPr>
                <w:rFonts w:asciiTheme="minorHAnsi" w:hAnsiTheme="minorHAnsi" w:cstheme="minorBidi"/>
                <w:color w:val="auto"/>
                <w:sz w:val="20"/>
                <w:szCs w:val="20"/>
              </w:rPr>
              <w:t xml:space="preserve">Modellprojekt Smart Cities Regensburg und </w:t>
            </w:r>
            <w:r w:rsidRPr="4C52AE77">
              <w:rPr>
                <w:rFonts w:asciiTheme="minorHAnsi" w:hAnsiTheme="minorHAnsi" w:cstheme="minorBidi"/>
                <w:i/>
                <w:iCs/>
                <w:color w:val="auto"/>
                <w:sz w:val="20"/>
                <w:szCs w:val="20"/>
              </w:rPr>
              <w:t xml:space="preserve">Andrea Wöhrl </w:t>
            </w:r>
            <w:r w:rsidRPr="4C52AE77">
              <w:rPr>
                <w:rFonts w:asciiTheme="minorHAnsi" w:hAnsiTheme="minorHAnsi" w:cstheme="minorBidi"/>
                <w:color w:val="auto"/>
                <w:sz w:val="20"/>
                <w:szCs w:val="20"/>
              </w:rPr>
              <w:t>| Modellprojekt Smart Cities Regensburg</w:t>
            </w:r>
          </w:p>
          <w:p w14:paraId="3DE10241" w14:textId="77777777" w:rsidR="006778F2" w:rsidRDefault="006778F2" w:rsidP="006778F2">
            <w:pPr>
              <w:pStyle w:val="10Flietext"/>
              <w:rPr>
                <w:rFonts w:asciiTheme="minorHAnsi" w:hAnsiTheme="minorHAnsi" w:cstheme="minorBidi"/>
                <w:i/>
                <w:color w:val="auto"/>
                <w:sz w:val="20"/>
                <w:szCs w:val="20"/>
              </w:rPr>
            </w:pPr>
          </w:p>
          <w:p w14:paraId="7C203B92" w14:textId="05D24228" w:rsidR="006778F2" w:rsidRPr="00541A96" w:rsidRDefault="006778F2" w:rsidP="006778F2">
            <w:pPr>
              <w:pStyle w:val="10Flietext"/>
              <w:rPr>
                <w:rFonts w:asciiTheme="minorHAnsi" w:hAnsiTheme="minorHAnsi" w:cstheme="minorBidi"/>
                <w:i/>
                <w:color w:val="auto"/>
                <w:sz w:val="20"/>
                <w:szCs w:val="20"/>
              </w:rPr>
            </w:pPr>
            <w:r w:rsidRPr="00543064">
              <w:rPr>
                <w:rFonts w:asciiTheme="minorHAnsi" w:hAnsiTheme="minorHAnsi" w:cstheme="minorBidi"/>
                <w:iCs/>
                <w:color w:val="auto"/>
                <w:sz w:val="20"/>
                <w:szCs w:val="20"/>
              </w:rPr>
              <w:t xml:space="preserve">Dieser </w:t>
            </w:r>
            <w:proofErr w:type="spellStart"/>
            <w:r w:rsidRPr="00541A96">
              <w:rPr>
                <w:rFonts w:asciiTheme="minorHAnsi" w:hAnsiTheme="minorHAnsi" w:cstheme="minorBidi"/>
                <w:iCs/>
                <w:color w:val="auto"/>
                <w:sz w:val="20"/>
                <w:szCs w:val="20"/>
              </w:rPr>
              <w:t>Workshop</w:t>
            </w:r>
            <w:r>
              <w:rPr>
                <w:rFonts w:asciiTheme="minorHAnsi" w:hAnsiTheme="minorHAnsi" w:cstheme="minorBidi"/>
                <w:iCs/>
                <w:color w:val="auto"/>
                <w:sz w:val="20"/>
                <w:szCs w:val="20"/>
              </w:rPr>
              <w:t>stellt</w:t>
            </w:r>
            <w:proofErr w:type="spellEnd"/>
            <w:r w:rsidRPr="00541A96">
              <w:rPr>
                <w:rFonts w:asciiTheme="minorHAnsi" w:hAnsiTheme="minorHAnsi" w:cstheme="minorBidi"/>
                <w:iCs/>
                <w:color w:val="auto"/>
                <w:sz w:val="20"/>
                <w:szCs w:val="20"/>
              </w:rPr>
              <w:t xml:space="preserve"> </w:t>
            </w:r>
            <w:proofErr w:type="spellStart"/>
            <w:r w:rsidRPr="00541A96">
              <w:rPr>
                <w:rFonts w:asciiTheme="minorHAnsi" w:hAnsiTheme="minorHAnsi" w:cstheme="minorBidi"/>
                <w:iCs/>
                <w:color w:val="auto"/>
                <w:sz w:val="20"/>
                <w:szCs w:val="20"/>
              </w:rPr>
              <w:t>ko</w:t>
            </w:r>
            <w:proofErr w:type="spellEnd"/>
            <w:r w:rsidRPr="00541A96">
              <w:rPr>
                <w:rFonts w:asciiTheme="minorHAnsi" w:hAnsiTheme="minorHAnsi" w:cstheme="minorBidi"/>
                <w:iCs/>
                <w:color w:val="auto"/>
                <w:sz w:val="20"/>
                <w:szCs w:val="20"/>
              </w:rPr>
              <w:t>-kreative Methoden</w:t>
            </w:r>
            <w:r>
              <w:rPr>
                <w:rFonts w:asciiTheme="minorHAnsi" w:hAnsiTheme="minorHAnsi" w:cstheme="minorBidi"/>
                <w:iCs/>
                <w:color w:val="auto"/>
                <w:sz w:val="20"/>
                <w:szCs w:val="20"/>
              </w:rPr>
              <w:t xml:space="preserve"> vor</w:t>
            </w:r>
            <w:r w:rsidRPr="00541A96">
              <w:rPr>
                <w:rFonts w:asciiTheme="minorHAnsi" w:hAnsiTheme="minorHAnsi" w:cstheme="minorBidi"/>
                <w:iCs/>
                <w:color w:val="auto"/>
                <w:sz w:val="20"/>
                <w:szCs w:val="20"/>
              </w:rPr>
              <w:t xml:space="preserve">: </w:t>
            </w:r>
            <w:r w:rsidR="00A62305">
              <w:rPr>
                <w:rFonts w:asciiTheme="minorHAnsi" w:hAnsiTheme="minorHAnsi" w:cstheme="minorBidi"/>
                <w:iCs/>
                <w:color w:val="auto"/>
                <w:sz w:val="20"/>
                <w:szCs w:val="20"/>
              </w:rPr>
              <w:t>D</w:t>
            </w:r>
            <w:r w:rsidRPr="00541A96">
              <w:rPr>
                <w:rFonts w:asciiTheme="minorHAnsi" w:hAnsiTheme="minorHAnsi" w:cstheme="minorBidi"/>
                <w:iCs/>
                <w:color w:val="auto"/>
                <w:sz w:val="20"/>
                <w:szCs w:val="20"/>
              </w:rPr>
              <w:t>ie Teilnehmenden wenden die Methoden zu ihren konkreten Fragestellungen an und entwickeln gemeinsam entsprechende Lösungsansätze.</w:t>
            </w:r>
          </w:p>
          <w:bookmarkEnd w:id="1"/>
          <w:p w14:paraId="7B9A4693" w14:textId="77777777" w:rsidR="006778F2" w:rsidRPr="002A121B" w:rsidRDefault="006778F2" w:rsidP="006778F2">
            <w:pPr>
              <w:pStyle w:val="10Flietext"/>
              <w:rPr>
                <w:rFonts w:asciiTheme="minorHAnsi" w:hAnsiTheme="minorHAnsi" w:cstheme="minorHAnsi"/>
                <w:b/>
                <w:bCs/>
                <w:color w:val="auto"/>
                <w:sz w:val="20"/>
                <w:szCs w:val="20"/>
              </w:rPr>
            </w:pPr>
          </w:p>
          <w:p w14:paraId="68925D07" w14:textId="77777777" w:rsidR="006778F2" w:rsidRPr="002A121B" w:rsidRDefault="006778F2" w:rsidP="006778F2">
            <w:pPr>
              <w:pStyle w:val="10Flietext"/>
              <w:rPr>
                <w:rFonts w:asciiTheme="minorHAnsi" w:hAnsiTheme="minorHAnsi" w:cstheme="minorHAnsi"/>
                <w:b/>
                <w:bCs/>
                <w:color w:val="auto"/>
                <w:sz w:val="20"/>
                <w:szCs w:val="20"/>
              </w:rPr>
            </w:pPr>
            <w:r w:rsidRPr="002A121B">
              <w:rPr>
                <w:rFonts w:asciiTheme="minorHAnsi" w:hAnsiTheme="minorHAnsi" w:cstheme="minorHAnsi"/>
                <w:b/>
                <w:bCs/>
                <w:color w:val="auto"/>
                <w:sz w:val="20"/>
                <w:szCs w:val="20"/>
              </w:rPr>
              <w:t>Workshop B:</w:t>
            </w:r>
          </w:p>
          <w:p w14:paraId="5207B779" w14:textId="03B9793A" w:rsidR="006778F2" w:rsidRPr="00832F5A" w:rsidRDefault="00F05199" w:rsidP="006778F2">
            <w:pPr>
              <w:pStyle w:val="10Flietext"/>
              <w:rPr>
                <w:rFonts w:ascii="Calibri" w:hAnsi="Calibri"/>
                <w:b/>
                <w:bCs/>
                <w:color w:val="auto"/>
                <w:sz w:val="20"/>
                <w:szCs w:val="20"/>
              </w:rPr>
            </w:pPr>
            <w:r>
              <w:rPr>
                <w:rFonts w:ascii="Calibri" w:hAnsi="Calibri"/>
                <w:b/>
                <w:bCs/>
                <w:color w:val="auto"/>
                <w:sz w:val="20"/>
                <w:szCs w:val="20"/>
              </w:rPr>
              <w:t>K</w:t>
            </w:r>
            <w:r w:rsidR="006778F2">
              <w:rPr>
                <w:rFonts w:ascii="Calibri" w:hAnsi="Calibri"/>
                <w:b/>
                <w:bCs/>
                <w:color w:val="auto"/>
                <w:sz w:val="20"/>
                <w:szCs w:val="20"/>
              </w:rPr>
              <w:t>o-kreative Zusammenarbeit im Smart City Team</w:t>
            </w:r>
          </w:p>
          <w:p w14:paraId="0D16864F" w14:textId="045B674C" w:rsidR="006778F2" w:rsidRDefault="006778F2" w:rsidP="006778F2">
            <w:pPr>
              <w:pStyle w:val="10Flietext"/>
              <w:rPr>
                <w:rFonts w:asciiTheme="minorHAnsi" w:hAnsiTheme="minorHAnsi" w:cstheme="minorHAnsi"/>
                <w:color w:val="auto"/>
                <w:sz w:val="20"/>
                <w:szCs w:val="20"/>
              </w:rPr>
            </w:pPr>
            <w:r w:rsidRPr="001C7ED8">
              <w:rPr>
                <w:rFonts w:asciiTheme="minorHAnsi" w:hAnsiTheme="minorHAnsi" w:cstheme="minorHAnsi"/>
                <w:color w:val="auto"/>
                <w:sz w:val="20"/>
                <w:szCs w:val="20"/>
              </w:rPr>
              <w:t>Moderation:</w:t>
            </w:r>
            <w:r w:rsidRPr="001C7ED8">
              <w:rPr>
                <w:rFonts w:asciiTheme="minorHAnsi" w:hAnsiTheme="minorHAnsi" w:cstheme="minorHAnsi"/>
                <w:i/>
                <w:color w:val="auto"/>
                <w:sz w:val="20"/>
                <w:szCs w:val="20"/>
              </w:rPr>
              <w:t xml:space="preserve"> </w:t>
            </w:r>
            <w:r>
              <w:rPr>
                <w:rFonts w:asciiTheme="minorHAnsi" w:hAnsiTheme="minorHAnsi" w:cstheme="minorHAnsi"/>
                <w:i/>
                <w:color w:val="auto"/>
                <w:sz w:val="20"/>
                <w:szCs w:val="20"/>
              </w:rPr>
              <w:t xml:space="preserve">Andreas Helsper </w:t>
            </w:r>
            <w:r w:rsidRPr="001C7ED8">
              <w:rPr>
                <w:rFonts w:asciiTheme="minorHAnsi" w:hAnsiTheme="minorHAnsi" w:cstheme="minorHAnsi"/>
                <w:color w:val="auto"/>
                <w:spacing w:val="-2"/>
                <w:sz w:val="20"/>
                <w:szCs w:val="20"/>
              </w:rPr>
              <w:t>|</w:t>
            </w:r>
            <w:r w:rsidRPr="001C7ED8">
              <w:rPr>
                <w:rFonts w:asciiTheme="minorHAnsi" w:hAnsiTheme="minorHAnsi" w:cstheme="minorHAnsi"/>
                <w:i/>
                <w:color w:val="auto"/>
                <w:sz w:val="20"/>
                <w:szCs w:val="20"/>
              </w:rPr>
              <w:t xml:space="preserve"> </w:t>
            </w:r>
            <w:r w:rsidRPr="001C7ED8">
              <w:rPr>
                <w:rFonts w:asciiTheme="minorHAnsi" w:hAnsiTheme="minorHAnsi" w:cstheme="minorHAnsi"/>
                <w:color w:val="auto"/>
                <w:sz w:val="20"/>
                <w:szCs w:val="20"/>
              </w:rPr>
              <w:t>Koordinierungs- und Transferstelle Modellprojekte Smart Cities</w:t>
            </w:r>
            <w:r w:rsidRPr="006411E4">
              <w:rPr>
                <w:rFonts w:asciiTheme="minorHAnsi" w:hAnsiTheme="minorHAnsi" w:cstheme="minorHAnsi"/>
                <w:color w:val="auto"/>
                <w:sz w:val="20"/>
                <w:szCs w:val="20"/>
              </w:rPr>
              <w:t xml:space="preserve">, </w:t>
            </w:r>
            <w:r w:rsidRPr="00D069EC">
              <w:rPr>
                <w:rFonts w:asciiTheme="minorHAnsi" w:hAnsiTheme="minorHAnsi" w:cstheme="minorHAnsi"/>
                <w:color w:val="auto"/>
                <w:sz w:val="20"/>
                <w:szCs w:val="20"/>
              </w:rPr>
              <w:t>Fraunhofer</w:t>
            </w:r>
            <w:r w:rsidR="00A62305">
              <w:rPr>
                <w:rFonts w:asciiTheme="minorHAnsi" w:hAnsiTheme="minorHAnsi" w:cstheme="minorHAnsi"/>
                <w:color w:val="auto"/>
                <w:sz w:val="20"/>
                <w:szCs w:val="20"/>
              </w:rPr>
              <w:t xml:space="preserve"> IAO</w:t>
            </w:r>
            <w:r w:rsidRPr="00D069EC">
              <w:rPr>
                <w:rFonts w:asciiTheme="minorHAnsi" w:hAnsiTheme="minorHAnsi" w:cstheme="minorHAnsi"/>
                <w:color w:val="auto"/>
                <w:sz w:val="20"/>
                <w:szCs w:val="20"/>
              </w:rPr>
              <w:t xml:space="preserve"> </w:t>
            </w:r>
            <w:r w:rsidRPr="00D618E2">
              <w:rPr>
                <w:rFonts w:asciiTheme="minorHAnsi" w:hAnsiTheme="minorHAnsi" w:cstheme="minorHAnsi"/>
                <w:color w:val="auto"/>
                <w:sz w:val="20"/>
                <w:szCs w:val="20"/>
              </w:rPr>
              <w:t>&amp;</w:t>
            </w:r>
            <w:r>
              <w:rPr>
                <w:rFonts w:asciiTheme="minorHAnsi" w:hAnsiTheme="minorHAnsi" w:cstheme="minorHAnsi"/>
                <w:color w:val="auto"/>
                <w:sz w:val="20"/>
                <w:szCs w:val="20"/>
              </w:rPr>
              <w:t xml:space="preserve"> </w:t>
            </w:r>
            <w:r w:rsidRPr="00D618E2">
              <w:rPr>
                <w:rFonts w:asciiTheme="minorHAnsi" w:hAnsiTheme="minorHAnsi" w:cstheme="minorHAnsi"/>
                <w:i/>
                <w:color w:val="auto"/>
                <w:sz w:val="20"/>
                <w:szCs w:val="20"/>
              </w:rPr>
              <w:t>Dorothee Honer</w:t>
            </w:r>
            <w:r>
              <w:rPr>
                <w:rFonts w:asciiTheme="minorHAnsi" w:hAnsiTheme="minorHAnsi" w:cstheme="minorHAnsi"/>
                <w:i/>
                <w:color w:val="auto"/>
                <w:sz w:val="20"/>
                <w:szCs w:val="20"/>
              </w:rPr>
              <w:t xml:space="preserve"> </w:t>
            </w:r>
            <w:r w:rsidRPr="001C7ED8">
              <w:rPr>
                <w:rFonts w:asciiTheme="minorHAnsi" w:hAnsiTheme="minorHAnsi" w:cstheme="minorHAnsi"/>
                <w:color w:val="auto"/>
                <w:spacing w:val="-2"/>
                <w:sz w:val="20"/>
                <w:szCs w:val="20"/>
              </w:rPr>
              <w:t>|</w:t>
            </w:r>
            <w:r>
              <w:rPr>
                <w:rFonts w:asciiTheme="minorHAnsi" w:hAnsiTheme="minorHAnsi" w:cstheme="minorHAnsi"/>
                <w:color w:val="auto"/>
                <w:sz w:val="20"/>
                <w:szCs w:val="20"/>
              </w:rPr>
              <w:t xml:space="preserve"> </w:t>
            </w:r>
            <w:r w:rsidRPr="001C7ED8">
              <w:rPr>
                <w:rFonts w:asciiTheme="minorHAnsi" w:hAnsiTheme="minorHAnsi" w:cstheme="minorHAnsi"/>
                <w:color w:val="auto"/>
                <w:sz w:val="20"/>
                <w:szCs w:val="20"/>
              </w:rPr>
              <w:t>Koordinierungs- und Transferstelle Modellprojekte Smart Cities</w:t>
            </w:r>
            <w:r>
              <w:rPr>
                <w:rFonts w:asciiTheme="minorHAnsi" w:hAnsiTheme="minorHAnsi" w:cstheme="minorHAnsi"/>
                <w:color w:val="auto"/>
                <w:sz w:val="20"/>
                <w:szCs w:val="20"/>
              </w:rPr>
              <w:t xml:space="preserve">, IQIB </w:t>
            </w:r>
          </w:p>
          <w:p w14:paraId="342B4703" w14:textId="77777777" w:rsidR="006778F2" w:rsidRDefault="006778F2" w:rsidP="006778F2">
            <w:pPr>
              <w:pStyle w:val="10Flietext"/>
              <w:jc w:val="both"/>
              <w:rPr>
                <w:rFonts w:asciiTheme="minorHAnsi" w:hAnsiTheme="minorHAnsi" w:cstheme="minorHAnsi"/>
                <w:i/>
                <w:color w:val="auto"/>
                <w:sz w:val="20"/>
                <w:szCs w:val="20"/>
              </w:rPr>
            </w:pPr>
          </w:p>
          <w:p w14:paraId="7B500E69" w14:textId="42AE0AC5" w:rsidR="006778F2" w:rsidRDefault="006778F2" w:rsidP="006778F2">
            <w:pPr>
              <w:pStyle w:val="10Flietext"/>
              <w:jc w:val="both"/>
              <w:rPr>
                <w:rFonts w:asciiTheme="minorHAnsi" w:hAnsiTheme="minorHAnsi" w:cstheme="minorHAnsi"/>
                <w:iCs/>
                <w:color w:val="auto"/>
                <w:sz w:val="20"/>
                <w:szCs w:val="20"/>
              </w:rPr>
            </w:pPr>
            <w:r w:rsidRPr="002A121B">
              <w:rPr>
                <w:rFonts w:asciiTheme="minorHAnsi" w:hAnsiTheme="minorHAnsi" w:cstheme="minorHAnsi"/>
                <w:iCs/>
                <w:color w:val="auto"/>
                <w:sz w:val="20"/>
                <w:szCs w:val="20"/>
              </w:rPr>
              <w:t>In diesem interaktiven Workshop werden wir nach zwei Impulsen die Bedeutung von bewusster Zusammenarbeit innerhalb von Teams und der Gestaltung von Partnerschaften hervorheben, zum Beispiel mit Fachämtern, Umsetzungspartnern und weiteren Akteuren aus Lokalpolitik und Stadtgesellschaft. Gemeinsam werden wir Strategien zu</w:t>
            </w:r>
            <w:r w:rsidR="00A62305">
              <w:rPr>
                <w:rFonts w:asciiTheme="minorHAnsi" w:hAnsiTheme="minorHAnsi" w:cstheme="minorHAnsi"/>
                <w:iCs/>
                <w:color w:val="auto"/>
                <w:sz w:val="20"/>
                <w:szCs w:val="20"/>
              </w:rPr>
              <w:t>r</w:t>
            </w:r>
            <w:r w:rsidRPr="002A121B">
              <w:rPr>
                <w:rFonts w:asciiTheme="minorHAnsi" w:hAnsiTheme="minorHAnsi" w:cstheme="minorHAnsi"/>
                <w:iCs/>
                <w:color w:val="auto"/>
                <w:sz w:val="20"/>
                <w:szCs w:val="20"/>
              </w:rPr>
              <w:t xml:space="preserve"> </w:t>
            </w:r>
            <w:proofErr w:type="spellStart"/>
            <w:r w:rsidR="00A62305">
              <w:rPr>
                <w:rFonts w:asciiTheme="minorHAnsi" w:hAnsiTheme="minorHAnsi" w:cstheme="minorHAnsi"/>
                <w:iCs/>
                <w:color w:val="auto"/>
                <w:sz w:val="20"/>
                <w:szCs w:val="20"/>
              </w:rPr>
              <w:t>k</w:t>
            </w:r>
            <w:r w:rsidRPr="002A121B">
              <w:rPr>
                <w:rFonts w:asciiTheme="minorHAnsi" w:hAnsiTheme="minorHAnsi" w:cstheme="minorHAnsi"/>
                <w:iCs/>
                <w:color w:val="auto"/>
                <w:sz w:val="20"/>
                <w:szCs w:val="20"/>
              </w:rPr>
              <w:t>o</w:t>
            </w:r>
            <w:proofErr w:type="spellEnd"/>
            <w:r w:rsidRPr="002A121B">
              <w:rPr>
                <w:rFonts w:asciiTheme="minorHAnsi" w:hAnsiTheme="minorHAnsi" w:cstheme="minorHAnsi"/>
                <w:iCs/>
                <w:color w:val="auto"/>
                <w:sz w:val="20"/>
                <w:szCs w:val="20"/>
              </w:rPr>
              <w:t>-</w:t>
            </w:r>
            <w:r w:rsidR="00F05199">
              <w:rPr>
                <w:rFonts w:asciiTheme="minorHAnsi" w:hAnsiTheme="minorHAnsi" w:cstheme="minorHAnsi"/>
                <w:iCs/>
                <w:color w:val="auto"/>
                <w:sz w:val="20"/>
                <w:szCs w:val="20"/>
              </w:rPr>
              <w:t>k</w:t>
            </w:r>
            <w:r w:rsidRPr="002A121B">
              <w:rPr>
                <w:rFonts w:asciiTheme="minorHAnsi" w:hAnsiTheme="minorHAnsi" w:cstheme="minorHAnsi"/>
                <w:iCs/>
                <w:color w:val="auto"/>
                <w:sz w:val="20"/>
                <w:szCs w:val="20"/>
              </w:rPr>
              <w:t>reativen Zusammenarbeit und Verbesserung der Kommunikation entwickeln, um Smart</w:t>
            </w:r>
            <w:r w:rsidR="00A62305">
              <w:rPr>
                <w:rFonts w:asciiTheme="minorHAnsi" w:hAnsiTheme="minorHAnsi" w:cstheme="minorHAnsi"/>
                <w:iCs/>
                <w:color w:val="auto"/>
                <w:sz w:val="20"/>
                <w:szCs w:val="20"/>
              </w:rPr>
              <w:t>-</w:t>
            </w:r>
            <w:r w:rsidRPr="002A121B">
              <w:rPr>
                <w:rFonts w:asciiTheme="minorHAnsi" w:hAnsiTheme="minorHAnsi" w:cstheme="minorHAnsi"/>
                <w:iCs/>
                <w:color w:val="auto"/>
                <w:sz w:val="20"/>
                <w:szCs w:val="20"/>
              </w:rPr>
              <w:t>City-Projekte erfolgreich zu gestalten.</w:t>
            </w:r>
          </w:p>
          <w:p w14:paraId="4945C78F" w14:textId="77777777" w:rsidR="006778F2" w:rsidRDefault="006778F2" w:rsidP="006778F2">
            <w:pPr>
              <w:pStyle w:val="10Flietext"/>
              <w:jc w:val="both"/>
              <w:rPr>
                <w:rFonts w:asciiTheme="minorHAnsi" w:hAnsiTheme="minorHAnsi"/>
                <w:i/>
                <w:color w:val="auto"/>
              </w:rPr>
            </w:pPr>
          </w:p>
          <w:p w14:paraId="150584B4" w14:textId="0DA0BD60" w:rsidR="006778F2" w:rsidRPr="00D74A7B" w:rsidRDefault="006778F2" w:rsidP="006778F2">
            <w:pPr>
              <w:pStyle w:val="10Flietext"/>
              <w:rPr>
                <w:rFonts w:asciiTheme="minorHAnsi" w:hAnsiTheme="minorHAnsi" w:cstheme="minorHAnsi"/>
                <w:sz w:val="20"/>
                <w:szCs w:val="20"/>
              </w:rPr>
            </w:pPr>
            <w:r w:rsidRPr="00AC1B33">
              <w:rPr>
                <w:rFonts w:asciiTheme="minorHAnsi" w:hAnsiTheme="minorHAnsi"/>
                <w:i/>
                <w:color w:val="auto"/>
              </w:rPr>
              <w:t>Input</w:t>
            </w:r>
            <w:r>
              <w:rPr>
                <w:rFonts w:asciiTheme="minorHAnsi" w:hAnsiTheme="minorHAnsi"/>
                <w:i/>
                <w:color w:val="auto"/>
              </w:rPr>
              <w:t>:</w:t>
            </w:r>
            <w:r w:rsidRPr="00AC1B33">
              <w:rPr>
                <w:rFonts w:asciiTheme="minorHAnsi" w:hAnsiTheme="minorHAnsi"/>
                <w:i/>
                <w:color w:val="auto"/>
              </w:rPr>
              <w:t xml:space="preserve"> </w:t>
            </w:r>
            <w:r w:rsidRPr="00AC1B33">
              <w:rPr>
                <w:rFonts w:asciiTheme="minorHAnsi" w:hAnsiTheme="minorHAnsi" w:cstheme="minorHAnsi"/>
                <w:i/>
                <w:sz w:val="20"/>
                <w:szCs w:val="20"/>
              </w:rPr>
              <w:t xml:space="preserve">Lena </w:t>
            </w:r>
            <w:proofErr w:type="spellStart"/>
            <w:r w:rsidRPr="00AC1B33">
              <w:rPr>
                <w:rFonts w:asciiTheme="minorHAnsi" w:hAnsiTheme="minorHAnsi" w:cstheme="minorHAnsi"/>
                <w:i/>
                <w:sz w:val="20"/>
                <w:szCs w:val="20"/>
              </w:rPr>
              <w:t>Schandra</w:t>
            </w:r>
            <w:proofErr w:type="spellEnd"/>
            <w:r w:rsidRPr="00AC1B33">
              <w:rPr>
                <w:rFonts w:asciiTheme="minorHAnsi" w:hAnsiTheme="minorHAnsi" w:cstheme="minorHAnsi"/>
                <w:i/>
                <w:sz w:val="20"/>
                <w:szCs w:val="20"/>
              </w:rPr>
              <w:t xml:space="preserve"> </w:t>
            </w:r>
            <w:r w:rsidRPr="00AC1B33">
              <w:rPr>
                <w:rFonts w:asciiTheme="minorHAnsi" w:hAnsiTheme="minorHAnsi" w:cstheme="minorHAnsi"/>
                <w:color w:val="auto"/>
                <w:sz w:val="20"/>
                <w:szCs w:val="20"/>
              </w:rPr>
              <w:t>|</w:t>
            </w:r>
            <w:r w:rsidRPr="00AC1B33">
              <w:rPr>
                <w:rFonts w:asciiTheme="minorHAnsi" w:hAnsiTheme="minorHAnsi" w:cstheme="minorHAnsi"/>
                <w:sz w:val="20"/>
                <w:szCs w:val="20"/>
              </w:rPr>
              <w:t xml:space="preserve"> Modellprojekt Smart Cities </w:t>
            </w:r>
            <w:proofErr w:type="spellStart"/>
            <w:r w:rsidRPr="00AC1B33">
              <w:rPr>
                <w:rFonts w:asciiTheme="minorHAnsi" w:hAnsiTheme="minorHAnsi" w:cstheme="minorHAnsi"/>
                <w:sz w:val="20"/>
                <w:szCs w:val="20"/>
              </w:rPr>
              <w:t>Ringelai</w:t>
            </w:r>
            <w:proofErr w:type="spellEnd"/>
            <w:r w:rsidRPr="00AC1B33">
              <w:rPr>
                <w:rFonts w:asciiTheme="minorHAnsi" w:hAnsiTheme="minorHAnsi" w:cstheme="minorHAnsi"/>
                <w:sz w:val="20"/>
                <w:szCs w:val="20"/>
              </w:rPr>
              <w:t xml:space="preserve"> und </w:t>
            </w:r>
            <w:proofErr w:type="spellStart"/>
            <w:r w:rsidRPr="00AC1B33">
              <w:rPr>
                <w:rFonts w:asciiTheme="minorHAnsi" w:hAnsiTheme="minorHAnsi" w:cstheme="minorHAnsi"/>
                <w:sz w:val="20"/>
                <w:szCs w:val="20"/>
              </w:rPr>
              <w:t>Ilzer</w:t>
            </w:r>
            <w:proofErr w:type="spellEnd"/>
            <w:r w:rsidRPr="00AC1B33">
              <w:rPr>
                <w:rFonts w:asciiTheme="minorHAnsi" w:hAnsiTheme="minorHAnsi" w:cstheme="minorHAnsi"/>
                <w:sz w:val="20"/>
                <w:szCs w:val="20"/>
              </w:rPr>
              <w:t xml:space="preserve"> Land</w:t>
            </w:r>
          </w:p>
          <w:p w14:paraId="0FC0B95F" w14:textId="77777777" w:rsidR="006778F2" w:rsidRPr="00D74A7B" w:rsidRDefault="006778F2" w:rsidP="006778F2">
            <w:pPr>
              <w:pStyle w:val="10Flietext"/>
              <w:rPr>
                <w:rFonts w:asciiTheme="minorHAnsi" w:hAnsiTheme="minorHAnsi" w:cstheme="minorHAnsi"/>
                <w:color w:val="auto"/>
                <w:sz w:val="20"/>
                <w:szCs w:val="20"/>
              </w:rPr>
            </w:pPr>
          </w:p>
          <w:p w14:paraId="6F942C07" w14:textId="77777777" w:rsidR="006778F2" w:rsidRPr="002C0EDC" w:rsidRDefault="006778F2" w:rsidP="006778F2">
            <w:pPr>
              <w:pStyle w:val="10Flietext"/>
              <w:rPr>
                <w:rFonts w:asciiTheme="minorHAnsi" w:hAnsiTheme="minorHAnsi" w:cstheme="minorHAnsi"/>
                <w:b/>
                <w:bCs/>
                <w:color w:val="auto"/>
                <w:sz w:val="20"/>
                <w:szCs w:val="20"/>
              </w:rPr>
            </w:pPr>
            <w:r w:rsidRPr="002C0EDC">
              <w:rPr>
                <w:rFonts w:asciiTheme="minorHAnsi" w:hAnsiTheme="minorHAnsi" w:cstheme="minorHAnsi"/>
                <w:b/>
                <w:bCs/>
                <w:color w:val="auto"/>
                <w:sz w:val="20"/>
                <w:szCs w:val="20"/>
              </w:rPr>
              <w:t>Workshop C:</w:t>
            </w:r>
          </w:p>
          <w:p w14:paraId="226A036D" w14:textId="427C4B8E" w:rsidR="006778F2" w:rsidRDefault="006778F2" w:rsidP="006778F2">
            <w:pPr>
              <w:pStyle w:val="10Flietext"/>
              <w:rPr>
                <w:rFonts w:asciiTheme="minorHAnsi" w:hAnsiTheme="minorHAnsi" w:cstheme="minorHAnsi"/>
                <w:b/>
                <w:color w:val="auto"/>
                <w:sz w:val="20"/>
                <w:szCs w:val="20"/>
              </w:rPr>
            </w:pPr>
            <w:r w:rsidRPr="00422026">
              <w:rPr>
                <w:rFonts w:asciiTheme="minorHAnsi" w:hAnsiTheme="minorHAnsi" w:cstheme="minorHAnsi"/>
                <w:b/>
                <w:color w:val="auto"/>
                <w:sz w:val="20"/>
                <w:szCs w:val="20"/>
              </w:rPr>
              <w:t>Regionale Chancen und Herausforderungen: Interkommunale Kooperation</w:t>
            </w:r>
            <w:r w:rsidR="00F05199">
              <w:rPr>
                <w:rFonts w:asciiTheme="minorHAnsi" w:hAnsiTheme="minorHAnsi" w:cstheme="minorHAnsi"/>
                <w:b/>
                <w:color w:val="auto"/>
                <w:sz w:val="20"/>
                <w:szCs w:val="20"/>
              </w:rPr>
              <w:t>en</w:t>
            </w:r>
            <w:r w:rsidR="00334A88">
              <w:rPr>
                <w:rFonts w:asciiTheme="minorHAnsi" w:hAnsiTheme="minorHAnsi" w:cstheme="minorHAnsi"/>
                <w:b/>
                <w:color w:val="auto"/>
                <w:sz w:val="20"/>
                <w:szCs w:val="20"/>
              </w:rPr>
              <w:t xml:space="preserve"> </w:t>
            </w:r>
            <w:r w:rsidRPr="00422026">
              <w:rPr>
                <w:rFonts w:asciiTheme="minorHAnsi" w:hAnsiTheme="minorHAnsi" w:cstheme="minorHAnsi"/>
                <w:b/>
                <w:color w:val="auto"/>
                <w:sz w:val="20"/>
                <w:szCs w:val="20"/>
              </w:rPr>
              <w:t xml:space="preserve">zielführend gestalten </w:t>
            </w:r>
          </w:p>
          <w:p w14:paraId="5812423D" w14:textId="3F7D4899" w:rsidR="006778F2" w:rsidRPr="008A23CF" w:rsidRDefault="006778F2" w:rsidP="006778F2">
            <w:pPr>
              <w:pStyle w:val="10Flietext"/>
              <w:rPr>
                <w:rFonts w:asciiTheme="minorHAnsi" w:hAnsiTheme="minorHAnsi" w:cstheme="minorHAnsi"/>
                <w:color w:val="auto"/>
                <w:sz w:val="20"/>
                <w:szCs w:val="20"/>
              </w:rPr>
            </w:pPr>
            <w:r w:rsidRPr="001C7ED8">
              <w:rPr>
                <w:rFonts w:asciiTheme="minorHAnsi" w:hAnsiTheme="minorHAnsi" w:cstheme="minorHAnsi"/>
                <w:color w:val="auto"/>
                <w:sz w:val="20"/>
                <w:szCs w:val="20"/>
              </w:rPr>
              <w:t>Moderation:</w:t>
            </w:r>
            <w:r w:rsidRPr="001C7ED8">
              <w:rPr>
                <w:rFonts w:asciiTheme="minorHAnsi" w:hAnsiTheme="minorHAnsi" w:cstheme="minorHAnsi"/>
                <w:i/>
                <w:color w:val="auto"/>
                <w:sz w:val="20"/>
                <w:szCs w:val="20"/>
              </w:rPr>
              <w:t xml:space="preserve"> </w:t>
            </w:r>
            <w:r>
              <w:rPr>
                <w:rFonts w:asciiTheme="minorHAnsi" w:hAnsiTheme="minorHAnsi" w:cstheme="minorHAnsi"/>
                <w:i/>
                <w:color w:val="auto"/>
                <w:sz w:val="20"/>
                <w:szCs w:val="20"/>
              </w:rPr>
              <w:t>Nora Immink</w:t>
            </w:r>
            <w:r w:rsidRPr="001C7ED8">
              <w:rPr>
                <w:rFonts w:asciiTheme="minorHAnsi" w:hAnsiTheme="minorHAnsi" w:cstheme="minorHAnsi"/>
                <w:i/>
                <w:color w:val="auto"/>
                <w:sz w:val="20"/>
                <w:szCs w:val="20"/>
              </w:rPr>
              <w:t xml:space="preserve">, </w:t>
            </w:r>
            <w:r w:rsidRPr="001C7ED8">
              <w:rPr>
                <w:rFonts w:asciiTheme="minorHAnsi" w:hAnsiTheme="minorHAnsi" w:cstheme="minorHAnsi"/>
                <w:color w:val="auto"/>
                <w:sz w:val="20"/>
                <w:szCs w:val="20"/>
              </w:rPr>
              <w:t>Koordinierungs- und Transferstelle Modellprojekte Smart Cities</w:t>
            </w:r>
            <w:r>
              <w:rPr>
                <w:rFonts w:asciiTheme="minorHAnsi" w:hAnsiTheme="minorHAnsi" w:cstheme="minorHAnsi"/>
                <w:color w:val="auto"/>
                <w:sz w:val="20"/>
                <w:szCs w:val="20"/>
              </w:rPr>
              <w:t>, DLR</w:t>
            </w:r>
            <w:r w:rsidR="00A62305">
              <w:rPr>
                <w:rFonts w:asciiTheme="minorHAnsi" w:hAnsiTheme="minorHAnsi" w:cstheme="minorHAnsi"/>
                <w:color w:val="auto"/>
                <w:sz w:val="20"/>
                <w:szCs w:val="20"/>
              </w:rPr>
              <w:t xml:space="preserve"> </w:t>
            </w:r>
            <w:r>
              <w:rPr>
                <w:rFonts w:asciiTheme="minorHAnsi" w:hAnsiTheme="minorHAnsi" w:cstheme="minorHAnsi"/>
                <w:color w:val="auto"/>
                <w:sz w:val="20"/>
                <w:szCs w:val="20"/>
              </w:rPr>
              <w:t xml:space="preserve">Projektträger </w:t>
            </w:r>
            <w:r w:rsidRPr="00D618E2">
              <w:rPr>
                <w:rFonts w:asciiTheme="minorHAnsi" w:hAnsiTheme="minorHAnsi" w:cstheme="minorHAnsi"/>
                <w:color w:val="auto"/>
                <w:sz w:val="20"/>
                <w:szCs w:val="20"/>
              </w:rPr>
              <w:t>&amp;</w:t>
            </w:r>
            <w:r w:rsidRPr="008A23CF">
              <w:rPr>
                <w:rFonts w:asciiTheme="minorHAnsi" w:hAnsiTheme="minorHAnsi" w:cstheme="minorHAnsi"/>
                <w:color w:val="auto"/>
                <w:sz w:val="20"/>
                <w:szCs w:val="20"/>
              </w:rPr>
              <w:t xml:space="preserve"> </w:t>
            </w:r>
            <w:r w:rsidRPr="00D618E2">
              <w:rPr>
                <w:rFonts w:asciiTheme="minorHAnsi" w:hAnsiTheme="minorHAnsi" w:cstheme="minorHAnsi"/>
                <w:i/>
                <w:color w:val="auto"/>
                <w:sz w:val="20"/>
                <w:szCs w:val="20"/>
              </w:rPr>
              <w:t>Corinna Sinken</w:t>
            </w:r>
            <w:r w:rsidRPr="008A23CF">
              <w:rPr>
                <w:rFonts w:asciiTheme="minorHAnsi" w:hAnsiTheme="minorHAnsi" w:cstheme="minorHAnsi"/>
                <w:color w:val="auto"/>
                <w:sz w:val="20"/>
                <w:szCs w:val="20"/>
              </w:rPr>
              <w:t>, M</w:t>
            </w:r>
            <w:r w:rsidR="00A62305">
              <w:rPr>
                <w:rFonts w:asciiTheme="minorHAnsi" w:hAnsiTheme="minorHAnsi" w:cstheme="minorHAnsi"/>
                <w:color w:val="auto"/>
                <w:sz w:val="20"/>
                <w:szCs w:val="20"/>
              </w:rPr>
              <w:t>odellprojekt Smart Cities</w:t>
            </w:r>
            <w:r w:rsidRPr="008A23CF">
              <w:rPr>
                <w:rFonts w:asciiTheme="minorHAnsi" w:hAnsiTheme="minorHAnsi" w:cstheme="minorHAnsi"/>
                <w:color w:val="auto"/>
                <w:sz w:val="20"/>
                <w:szCs w:val="20"/>
              </w:rPr>
              <w:t xml:space="preserve"> Apfeldorf, Unterdießen, </w:t>
            </w:r>
            <w:proofErr w:type="spellStart"/>
            <w:r w:rsidRPr="008A23CF">
              <w:rPr>
                <w:rFonts w:asciiTheme="minorHAnsi" w:hAnsiTheme="minorHAnsi" w:cstheme="minorHAnsi"/>
                <w:color w:val="auto"/>
                <w:sz w:val="20"/>
                <w:szCs w:val="20"/>
              </w:rPr>
              <w:t>Fuchstal</w:t>
            </w:r>
            <w:proofErr w:type="spellEnd"/>
          </w:p>
          <w:p w14:paraId="4F840F9A" w14:textId="77777777" w:rsidR="006778F2" w:rsidRDefault="006778F2" w:rsidP="006778F2">
            <w:pPr>
              <w:pStyle w:val="10Flietext"/>
              <w:rPr>
                <w:rFonts w:asciiTheme="minorHAnsi" w:hAnsiTheme="minorHAnsi" w:cstheme="minorHAnsi"/>
                <w:bCs/>
                <w:color w:val="auto"/>
                <w:sz w:val="20"/>
                <w:szCs w:val="20"/>
              </w:rPr>
            </w:pPr>
          </w:p>
          <w:p w14:paraId="185760F0" w14:textId="629C9269" w:rsidR="006778F2" w:rsidRDefault="006778F2" w:rsidP="006778F2">
            <w:pPr>
              <w:pStyle w:val="10Flietext"/>
              <w:rPr>
                <w:rFonts w:asciiTheme="minorHAnsi" w:hAnsiTheme="minorHAnsi" w:cstheme="minorHAnsi"/>
                <w:bCs/>
                <w:color w:val="auto"/>
                <w:sz w:val="20"/>
                <w:szCs w:val="20"/>
              </w:rPr>
            </w:pPr>
            <w:r w:rsidRPr="00541A96">
              <w:rPr>
                <w:rFonts w:asciiTheme="minorHAnsi" w:hAnsiTheme="minorHAnsi" w:cstheme="minorHAnsi"/>
                <w:bCs/>
                <w:color w:val="auto"/>
                <w:sz w:val="20"/>
                <w:szCs w:val="20"/>
              </w:rPr>
              <w:t xml:space="preserve">Der Workshop beschäftigt sich inhaltlich mit der Frage, welche Chancen und Herausforderungen </w:t>
            </w:r>
            <w:r w:rsidR="00A62305">
              <w:rPr>
                <w:rFonts w:asciiTheme="minorHAnsi" w:hAnsiTheme="minorHAnsi" w:cstheme="minorHAnsi"/>
                <w:bCs/>
                <w:color w:val="auto"/>
                <w:sz w:val="20"/>
                <w:szCs w:val="20"/>
              </w:rPr>
              <w:t>i</w:t>
            </w:r>
            <w:r w:rsidRPr="00541A96">
              <w:rPr>
                <w:rFonts w:asciiTheme="minorHAnsi" w:hAnsiTheme="minorHAnsi" w:cstheme="minorHAnsi"/>
                <w:bCs/>
                <w:color w:val="auto"/>
                <w:sz w:val="20"/>
                <w:szCs w:val="20"/>
              </w:rPr>
              <w:t>nterkommunale Kooperationen mi</w:t>
            </w:r>
            <w:r w:rsidR="00A62305">
              <w:rPr>
                <w:rFonts w:asciiTheme="minorHAnsi" w:hAnsiTheme="minorHAnsi" w:cstheme="minorHAnsi"/>
                <w:bCs/>
                <w:color w:val="auto"/>
                <w:sz w:val="20"/>
                <w:szCs w:val="20"/>
              </w:rPr>
              <w:t>t</w:t>
            </w:r>
            <w:r w:rsidRPr="00541A96">
              <w:rPr>
                <w:rFonts w:asciiTheme="minorHAnsi" w:hAnsiTheme="minorHAnsi" w:cstheme="minorHAnsi"/>
                <w:bCs/>
                <w:color w:val="auto"/>
                <w:sz w:val="20"/>
                <w:szCs w:val="20"/>
              </w:rPr>
              <w:t xml:space="preserve"> sich bringen. Dazu wird zunächst der Status Quo mit den Teilnehmenden erarbeitet und nach den Erfahrungen mit interkommunalen Kooperationen gefragt. Anschließend werden zwei Best Practice Beispiele von MPSC vorgestellt</w:t>
            </w:r>
            <w:r w:rsidR="00F05199">
              <w:rPr>
                <w:rFonts w:asciiTheme="minorHAnsi" w:hAnsiTheme="minorHAnsi" w:cstheme="minorHAnsi"/>
                <w:bCs/>
                <w:color w:val="auto"/>
                <w:sz w:val="20"/>
                <w:szCs w:val="20"/>
              </w:rPr>
              <w:t>,</w:t>
            </w:r>
            <w:r w:rsidRPr="00541A96">
              <w:rPr>
                <w:rFonts w:asciiTheme="minorHAnsi" w:hAnsiTheme="minorHAnsi" w:cstheme="minorHAnsi"/>
                <w:bCs/>
                <w:color w:val="auto"/>
                <w:sz w:val="20"/>
                <w:szCs w:val="20"/>
              </w:rPr>
              <w:t xml:space="preserve"> und es wird erörtert, welche Kooperationsmodelle es bei den teilnehmenden MPSC bereits gibt und wie diese zu Stande gekommen sind. Der Workshop schließt mit einem „Marktplatz“, auf dem MPSC ihre bereits bestehenden Lösungen anbieten können, oder die Lösungen, die sie gerne hätten, suchen können.</w:t>
            </w:r>
          </w:p>
          <w:p w14:paraId="6B2E906E" w14:textId="77777777" w:rsidR="006778F2" w:rsidRDefault="006778F2" w:rsidP="006778F2">
            <w:pPr>
              <w:pStyle w:val="10Flietext"/>
              <w:rPr>
                <w:rFonts w:asciiTheme="minorHAnsi" w:hAnsiTheme="minorHAnsi" w:cstheme="minorHAnsi"/>
                <w:bCs/>
                <w:color w:val="auto"/>
                <w:sz w:val="20"/>
                <w:szCs w:val="20"/>
              </w:rPr>
            </w:pPr>
          </w:p>
          <w:p w14:paraId="527A891A" w14:textId="7467C378" w:rsidR="006778F2" w:rsidRPr="00877478" w:rsidRDefault="006778F2" w:rsidP="006778F2">
            <w:pPr>
              <w:pStyle w:val="10Flietext"/>
              <w:rPr>
                <w:rFonts w:asciiTheme="minorHAnsi" w:hAnsiTheme="minorHAnsi" w:cstheme="minorHAnsi"/>
                <w:bCs/>
                <w:color w:val="auto"/>
                <w:sz w:val="20"/>
                <w:szCs w:val="20"/>
              </w:rPr>
            </w:pPr>
            <w:r>
              <w:rPr>
                <w:rFonts w:asciiTheme="minorHAnsi" w:hAnsiTheme="minorHAnsi" w:cstheme="minorHAnsi"/>
                <w:i/>
                <w:sz w:val="20"/>
                <w:szCs w:val="20"/>
              </w:rPr>
              <w:t>I</w:t>
            </w:r>
            <w:r w:rsidRPr="00C932D3">
              <w:rPr>
                <w:rFonts w:asciiTheme="minorHAnsi" w:hAnsiTheme="minorHAnsi" w:cstheme="minorHAnsi"/>
                <w:i/>
                <w:sz w:val="20"/>
                <w:szCs w:val="20"/>
              </w:rPr>
              <w:t>nput</w:t>
            </w:r>
            <w:r>
              <w:rPr>
                <w:rFonts w:asciiTheme="minorHAnsi" w:hAnsiTheme="minorHAnsi" w:cstheme="minorHAnsi"/>
                <w:i/>
                <w:sz w:val="20"/>
                <w:szCs w:val="20"/>
              </w:rPr>
              <w:t>:</w:t>
            </w:r>
            <w:r w:rsidRPr="00C932D3">
              <w:rPr>
                <w:rFonts w:asciiTheme="minorHAnsi" w:hAnsiTheme="minorHAnsi" w:cstheme="minorHAnsi"/>
                <w:i/>
                <w:sz w:val="20"/>
                <w:szCs w:val="20"/>
              </w:rPr>
              <w:t xml:space="preserve"> Oliver Rauh </w:t>
            </w:r>
            <w:r w:rsidRPr="006778F2">
              <w:rPr>
                <w:rFonts w:asciiTheme="minorHAnsi" w:hAnsiTheme="minorHAnsi" w:cstheme="minorHAnsi"/>
                <w:sz w:val="20"/>
                <w:szCs w:val="20"/>
              </w:rPr>
              <w:t>| Modellprojekt Smart Cities Landkreis Wunsiedel</w:t>
            </w:r>
          </w:p>
        </w:tc>
        <w:tc>
          <w:tcPr>
            <w:tcW w:w="1953" w:type="dxa"/>
            <w:vMerge/>
            <w:shd w:val="clear" w:color="auto" w:fill="F2F2F2" w:themeFill="background1" w:themeFillShade="F2"/>
          </w:tcPr>
          <w:p w14:paraId="2CACD91A" w14:textId="77777777" w:rsidR="006778F2" w:rsidRPr="00877478" w:rsidRDefault="006778F2" w:rsidP="006778F2">
            <w:pPr>
              <w:pStyle w:val="10Flietext"/>
              <w:rPr>
                <w:rFonts w:asciiTheme="minorHAnsi" w:hAnsiTheme="minorHAnsi" w:cstheme="minorHAnsi"/>
                <w:b/>
                <w:bCs/>
                <w:color w:val="0D0D0D" w:themeColor="text1" w:themeTint="F2"/>
                <w:sz w:val="20"/>
                <w:szCs w:val="20"/>
              </w:rPr>
            </w:pPr>
          </w:p>
        </w:tc>
      </w:tr>
      <w:tr w:rsidR="006778F2" w:rsidRPr="00FB1F83" w14:paraId="66D09C65" w14:textId="77777777" w:rsidTr="4C52AE77">
        <w:trPr>
          <w:trHeight w:val="227"/>
        </w:trPr>
        <w:tc>
          <w:tcPr>
            <w:tcW w:w="1489" w:type="dxa"/>
            <w:shd w:val="clear" w:color="auto" w:fill="F2F2F2" w:themeFill="background1" w:themeFillShade="F2"/>
          </w:tcPr>
          <w:p w14:paraId="2D088E4A" w14:textId="390BDC9A" w:rsidR="006778F2" w:rsidRPr="00114220" w:rsidRDefault="006778F2" w:rsidP="006778F2">
            <w:pPr>
              <w:pStyle w:val="Uhrzeit"/>
              <w:rPr>
                <w:rStyle w:val="UhrzeitZchn"/>
                <w:b/>
              </w:rPr>
            </w:pPr>
            <w:r w:rsidRPr="00D83D4B">
              <w:rPr>
                <w:rStyle w:val="UhrzeitZchn"/>
                <w:b/>
              </w:rPr>
              <w:lastRenderedPageBreak/>
              <w:t>1</w:t>
            </w:r>
            <w:r>
              <w:rPr>
                <w:rStyle w:val="UhrzeitZchn"/>
                <w:b/>
              </w:rPr>
              <w:t>5</w:t>
            </w:r>
            <w:r w:rsidRPr="00D83D4B">
              <w:rPr>
                <w:rStyle w:val="UhrzeitZchn"/>
                <w:b/>
              </w:rPr>
              <w:t>:</w:t>
            </w:r>
            <w:r>
              <w:rPr>
                <w:rStyle w:val="UhrzeitZchn"/>
                <w:b/>
              </w:rPr>
              <w:t>15</w:t>
            </w:r>
            <w:r w:rsidRPr="00D83D4B">
              <w:rPr>
                <w:rStyle w:val="UhrzeitZchn"/>
                <w:b/>
              </w:rPr>
              <w:t>–1</w:t>
            </w:r>
            <w:r>
              <w:rPr>
                <w:rStyle w:val="UhrzeitZchn"/>
                <w:b/>
              </w:rPr>
              <w:t>5</w:t>
            </w:r>
            <w:r w:rsidRPr="00D83D4B">
              <w:rPr>
                <w:rStyle w:val="UhrzeitZchn"/>
                <w:b/>
              </w:rPr>
              <w:t>:</w:t>
            </w:r>
            <w:r>
              <w:rPr>
                <w:rStyle w:val="UhrzeitZchn"/>
                <w:b/>
              </w:rPr>
              <w:t>45</w:t>
            </w:r>
          </w:p>
        </w:tc>
        <w:tc>
          <w:tcPr>
            <w:tcW w:w="6623" w:type="dxa"/>
            <w:shd w:val="clear" w:color="auto" w:fill="F2F2F2" w:themeFill="background1" w:themeFillShade="F2"/>
          </w:tcPr>
          <w:p w14:paraId="3C47714B" w14:textId="72EF6A3F" w:rsidR="006778F2" w:rsidRPr="001C7ED8" w:rsidRDefault="006778F2" w:rsidP="006778F2">
            <w:pPr>
              <w:pStyle w:val="10Flietext"/>
              <w:rPr>
                <w:rFonts w:asciiTheme="minorHAnsi" w:hAnsiTheme="minorHAnsi" w:cstheme="minorHAnsi"/>
                <w:b/>
                <w:bCs/>
                <w:color w:val="auto"/>
                <w:sz w:val="20"/>
                <w:szCs w:val="20"/>
              </w:rPr>
            </w:pPr>
            <w:r w:rsidRPr="001C7ED8">
              <w:rPr>
                <w:rFonts w:asciiTheme="minorHAnsi" w:hAnsiTheme="minorHAnsi" w:cstheme="minorHAnsi"/>
                <w:b/>
                <w:bCs/>
                <w:color w:val="auto"/>
                <w:sz w:val="20"/>
                <w:szCs w:val="20"/>
              </w:rPr>
              <w:t>Kaffeepause</w:t>
            </w:r>
          </w:p>
        </w:tc>
        <w:tc>
          <w:tcPr>
            <w:tcW w:w="1953" w:type="dxa"/>
            <w:shd w:val="clear" w:color="auto" w:fill="F2F2F2" w:themeFill="background1" w:themeFillShade="F2"/>
          </w:tcPr>
          <w:p w14:paraId="1BD21DDE" w14:textId="77777777" w:rsidR="006778F2" w:rsidRPr="001D4BC0" w:rsidRDefault="006778F2" w:rsidP="006778F2">
            <w:pPr>
              <w:pStyle w:val="10Flietext"/>
              <w:rPr>
                <w:rFonts w:asciiTheme="minorHAnsi" w:hAnsiTheme="minorHAnsi" w:cstheme="minorHAnsi"/>
                <w:b/>
                <w:bCs/>
                <w:color w:val="0D0D0D" w:themeColor="text1" w:themeTint="F2"/>
                <w:sz w:val="20"/>
                <w:szCs w:val="20"/>
              </w:rPr>
            </w:pPr>
          </w:p>
        </w:tc>
      </w:tr>
      <w:tr w:rsidR="006778F2" w:rsidRPr="004B2732" w14:paraId="11CE5C90" w14:textId="77777777" w:rsidTr="4C52AE77">
        <w:trPr>
          <w:trHeight w:val="3422"/>
        </w:trPr>
        <w:tc>
          <w:tcPr>
            <w:tcW w:w="1489" w:type="dxa"/>
          </w:tcPr>
          <w:p w14:paraId="16780EB8" w14:textId="082C2A56" w:rsidR="006778F2" w:rsidRPr="00D83D4B" w:rsidRDefault="006778F2" w:rsidP="006778F2">
            <w:pPr>
              <w:pStyle w:val="Uhrzeit"/>
              <w:rPr>
                <w:rStyle w:val="UhrzeitZchn"/>
                <w:b/>
              </w:rPr>
            </w:pPr>
            <w:r>
              <w:rPr>
                <w:rStyle w:val="UhrzeitZchn"/>
                <w:b/>
              </w:rPr>
              <w:t>15</w:t>
            </w:r>
            <w:r w:rsidRPr="00D83D4B">
              <w:rPr>
                <w:rStyle w:val="UhrzeitZchn"/>
                <w:b/>
              </w:rPr>
              <w:t>:</w:t>
            </w:r>
            <w:r>
              <w:rPr>
                <w:rStyle w:val="UhrzeitZchn"/>
                <w:b/>
              </w:rPr>
              <w:t>45</w:t>
            </w:r>
            <w:r w:rsidRPr="00D83D4B">
              <w:rPr>
                <w:rStyle w:val="UhrzeitZchn"/>
                <w:b/>
              </w:rPr>
              <w:t>–1</w:t>
            </w:r>
            <w:r>
              <w:rPr>
                <w:rStyle w:val="UhrzeitZchn"/>
                <w:b/>
              </w:rPr>
              <w:t>6</w:t>
            </w:r>
            <w:r w:rsidRPr="00D83D4B">
              <w:rPr>
                <w:rStyle w:val="UhrzeitZchn"/>
                <w:b/>
              </w:rPr>
              <w:t>:</w:t>
            </w:r>
            <w:r>
              <w:rPr>
                <w:rStyle w:val="UhrzeitZchn"/>
                <w:b/>
              </w:rPr>
              <w:t>45</w:t>
            </w:r>
          </w:p>
          <w:p w14:paraId="6397DFA0" w14:textId="391DD15A" w:rsidR="006778F2" w:rsidRDefault="006778F2" w:rsidP="006778F2">
            <w:pPr>
              <w:pStyle w:val="Uhrzeit"/>
              <w:rPr>
                <w:rStyle w:val="UhrzeitZchn"/>
                <w:b/>
              </w:rPr>
            </w:pPr>
          </w:p>
          <w:p w14:paraId="4B61BFD0" w14:textId="6DDB644A" w:rsidR="006778F2" w:rsidRDefault="006778F2" w:rsidP="006778F2">
            <w:pPr>
              <w:pStyle w:val="Uhrzeit"/>
              <w:rPr>
                <w:rStyle w:val="UhrzeitZchn"/>
                <w:b/>
              </w:rPr>
            </w:pPr>
          </w:p>
          <w:p w14:paraId="14A35B94" w14:textId="7D45FA3F" w:rsidR="006778F2" w:rsidRDefault="006778F2" w:rsidP="006778F2">
            <w:pPr>
              <w:pStyle w:val="Uhrzeit"/>
              <w:rPr>
                <w:rStyle w:val="UhrzeitZchn"/>
                <w:b/>
              </w:rPr>
            </w:pPr>
          </w:p>
          <w:p w14:paraId="1D3ACAA4" w14:textId="77777777" w:rsidR="006778F2" w:rsidRDefault="006778F2" w:rsidP="006778F2">
            <w:pPr>
              <w:pStyle w:val="Uhrzeit"/>
              <w:rPr>
                <w:rStyle w:val="UhrzeitZchn"/>
                <w:b/>
              </w:rPr>
            </w:pPr>
          </w:p>
          <w:p w14:paraId="586D6BEA" w14:textId="2687AFF8" w:rsidR="006778F2" w:rsidRDefault="006778F2" w:rsidP="006778F2">
            <w:pPr>
              <w:pStyle w:val="Uhrzeit"/>
              <w:rPr>
                <w:rStyle w:val="UhrzeitZchn"/>
                <w:b/>
              </w:rPr>
            </w:pPr>
          </w:p>
          <w:p w14:paraId="12F803F4" w14:textId="77777777" w:rsidR="006778F2" w:rsidRDefault="006778F2" w:rsidP="006778F2">
            <w:pPr>
              <w:pStyle w:val="Uhrzeit"/>
              <w:rPr>
                <w:rStyle w:val="UhrzeitZchn"/>
                <w:b/>
              </w:rPr>
            </w:pPr>
          </w:p>
          <w:p w14:paraId="73E71909" w14:textId="77777777" w:rsidR="006778F2" w:rsidRDefault="006778F2" w:rsidP="006778F2">
            <w:pPr>
              <w:pStyle w:val="Uhrzeit"/>
              <w:rPr>
                <w:rStyle w:val="UhrzeitZchn"/>
                <w:b/>
              </w:rPr>
            </w:pPr>
          </w:p>
          <w:p w14:paraId="1536B403" w14:textId="1756B193" w:rsidR="006778F2" w:rsidRPr="00114220" w:rsidRDefault="006778F2" w:rsidP="006778F2">
            <w:pPr>
              <w:pStyle w:val="Uhrzeit"/>
              <w:rPr>
                <w:rStyle w:val="UhrzeitZchn"/>
                <w:b/>
              </w:rPr>
            </w:pPr>
            <w:r w:rsidRPr="00114220">
              <w:rPr>
                <w:rStyle w:val="UhrzeitZchn"/>
                <w:b/>
              </w:rPr>
              <w:t>Ab 1</w:t>
            </w:r>
            <w:r>
              <w:rPr>
                <w:rStyle w:val="UhrzeitZchn"/>
                <w:b/>
              </w:rPr>
              <w:t>6</w:t>
            </w:r>
            <w:r w:rsidRPr="00114220">
              <w:rPr>
                <w:rStyle w:val="UhrzeitZchn"/>
                <w:b/>
              </w:rPr>
              <w:t>:</w:t>
            </w:r>
            <w:r>
              <w:rPr>
                <w:rStyle w:val="UhrzeitZchn"/>
                <w:b/>
              </w:rPr>
              <w:t>45</w:t>
            </w:r>
          </w:p>
        </w:tc>
        <w:tc>
          <w:tcPr>
            <w:tcW w:w="6623" w:type="dxa"/>
          </w:tcPr>
          <w:p w14:paraId="57C73E50" w14:textId="2C1CD239" w:rsidR="006778F2" w:rsidRPr="001C7ED8" w:rsidRDefault="006778F2" w:rsidP="006778F2">
            <w:pPr>
              <w:pStyle w:val="10Flietext"/>
              <w:rPr>
                <w:rFonts w:asciiTheme="minorHAnsi" w:hAnsiTheme="minorHAnsi" w:cstheme="minorHAnsi"/>
                <w:b/>
                <w:bCs/>
                <w:color w:val="auto"/>
                <w:sz w:val="20"/>
                <w:szCs w:val="20"/>
              </w:rPr>
            </w:pPr>
            <w:proofErr w:type="spellStart"/>
            <w:r w:rsidRPr="001C7ED8">
              <w:rPr>
                <w:rFonts w:asciiTheme="minorHAnsi" w:hAnsiTheme="minorHAnsi" w:cstheme="minorHAnsi"/>
                <w:b/>
                <w:bCs/>
                <w:color w:val="auto"/>
                <w:sz w:val="20"/>
                <w:szCs w:val="20"/>
              </w:rPr>
              <w:t>Fishbowl</w:t>
            </w:r>
            <w:proofErr w:type="spellEnd"/>
            <w:r w:rsidRPr="001C7ED8">
              <w:rPr>
                <w:rFonts w:asciiTheme="minorHAnsi" w:hAnsiTheme="minorHAnsi" w:cstheme="minorHAnsi"/>
                <w:b/>
                <w:bCs/>
                <w:color w:val="auto"/>
                <w:sz w:val="20"/>
                <w:szCs w:val="20"/>
              </w:rPr>
              <w:t xml:space="preserve"> - Diskussion: </w:t>
            </w:r>
            <w:bookmarkStart w:id="2" w:name="_GoBack"/>
            <w:r>
              <w:rPr>
                <w:rFonts w:asciiTheme="minorHAnsi" w:hAnsiTheme="minorHAnsi" w:cstheme="minorHAnsi"/>
                <w:b/>
                <w:bCs/>
                <w:color w:val="auto"/>
                <w:sz w:val="20"/>
                <w:szCs w:val="20"/>
              </w:rPr>
              <w:t xml:space="preserve">Braucht es smarte Städte für </w:t>
            </w:r>
            <w:proofErr w:type="spellStart"/>
            <w:r>
              <w:rPr>
                <w:rFonts w:asciiTheme="minorHAnsi" w:hAnsiTheme="minorHAnsi" w:cstheme="minorHAnsi"/>
                <w:b/>
                <w:bCs/>
                <w:color w:val="auto"/>
                <w:sz w:val="20"/>
                <w:szCs w:val="20"/>
              </w:rPr>
              <w:t>k</w:t>
            </w:r>
            <w:r w:rsidRPr="00422026">
              <w:rPr>
                <w:rFonts w:asciiTheme="minorHAnsi" w:hAnsiTheme="minorHAnsi" w:cstheme="minorHAnsi"/>
                <w:b/>
                <w:bCs/>
                <w:color w:val="auto"/>
                <w:sz w:val="20"/>
                <w:szCs w:val="20"/>
              </w:rPr>
              <w:t>o</w:t>
            </w:r>
            <w:proofErr w:type="spellEnd"/>
            <w:r w:rsidRPr="00422026">
              <w:rPr>
                <w:rFonts w:asciiTheme="minorHAnsi" w:hAnsiTheme="minorHAnsi" w:cstheme="minorHAnsi"/>
                <w:b/>
                <w:bCs/>
                <w:color w:val="auto"/>
                <w:sz w:val="20"/>
                <w:szCs w:val="20"/>
              </w:rPr>
              <w:t>-kreative Raumentwicklung &amp; -nutzung</w:t>
            </w:r>
            <w:r>
              <w:rPr>
                <w:rFonts w:asciiTheme="minorHAnsi" w:hAnsiTheme="minorHAnsi" w:cstheme="minorHAnsi"/>
                <w:b/>
                <w:bCs/>
                <w:color w:val="auto"/>
                <w:sz w:val="20"/>
                <w:szCs w:val="20"/>
              </w:rPr>
              <w:t>?</w:t>
            </w:r>
            <w:bookmarkEnd w:id="2"/>
          </w:p>
          <w:p w14:paraId="1AF43912" w14:textId="1C86C79F" w:rsidR="006778F2" w:rsidRDefault="006778F2" w:rsidP="006778F2">
            <w:pPr>
              <w:pStyle w:val="10Flietext"/>
              <w:rPr>
                <w:rFonts w:asciiTheme="minorHAnsi" w:hAnsiTheme="minorHAnsi"/>
                <w:color w:val="auto"/>
                <w:sz w:val="20"/>
                <w:szCs w:val="20"/>
              </w:rPr>
            </w:pPr>
            <w:r w:rsidRPr="4C52AE77">
              <w:rPr>
                <w:rFonts w:asciiTheme="minorHAnsi" w:hAnsiTheme="minorHAnsi" w:cstheme="minorBidi"/>
                <w:i/>
                <w:iCs/>
                <w:color w:val="auto"/>
                <w:sz w:val="20"/>
                <w:szCs w:val="20"/>
              </w:rPr>
              <w:t>M</w:t>
            </w:r>
            <w:r w:rsidRPr="4C52AE77">
              <w:rPr>
                <w:rFonts w:asciiTheme="minorHAnsi" w:hAnsiTheme="minorHAnsi"/>
                <w:i/>
                <w:iCs/>
                <w:color w:val="auto"/>
                <w:sz w:val="20"/>
                <w:szCs w:val="20"/>
              </w:rPr>
              <w:t>atthias Woiwode von Gilardi</w:t>
            </w:r>
            <w:r w:rsidRPr="4C52AE77">
              <w:rPr>
                <w:rFonts w:asciiTheme="minorHAnsi" w:hAnsiTheme="minorHAnsi"/>
                <w:color w:val="auto"/>
                <w:sz w:val="20"/>
                <w:szCs w:val="20"/>
              </w:rPr>
              <w:t xml:space="preserve">, </w:t>
            </w:r>
            <w:r w:rsidRPr="4C52AE77">
              <w:rPr>
                <w:rFonts w:asciiTheme="minorHAnsi" w:hAnsiTheme="minorHAnsi" w:cstheme="minorBidi"/>
                <w:color w:val="auto"/>
                <w:sz w:val="20"/>
                <w:szCs w:val="20"/>
              </w:rPr>
              <w:t>Koordinierungs- und Transferstelle Modellprojekte Smart Cities, DLR</w:t>
            </w:r>
            <w:r w:rsidR="00A62305">
              <w:rPr>
                <w:rFonts w:asciiTheme="minorHAnsi" w:hAnsiTheme="minorHAnsi" w:cstheme="minorBidi"/>
                <w:color w:val="auto"/>
                <w:sz w:val="20"/>
                <w:szCs w:val="20"/>
              </w:rPr>
              <w:t xml:space="preserve"> </w:t>
            </w:r>
            <w:r w:rsidRPr="4C52AE77">
              <w:rPr>
                <w:rFonts w:asciiTheme="minorHAnsi" w:hAnsiTheme="minorHAnsi" w:cstheme="minorBidi"/>
                <w:color w:val="auto"/>
                <w:sz w:val="20"/>
                <w:szCs w:val="20"/>
              </w:rPr>
              <w:t xml:space="preserve">Projektträger </w:t>
            </w:r>
          </w:p>
          <w:p w14:paraId="263E2462" w14:textId="77777777" w:rsidR="006778F2" w:rsidRDefault="006778F2" w:rsidP="006778F2">
            <w:pPr>
              <w:pStyle w:val="10Flietext"/>
              <w:rPr>
                <w:rFonts w:asciiTheme="minorHAnsi" w:hAnsiTheme="minorHAnsi" w:cstheme="minorHAnsi"/>
                <w:bCs/>
                <w:color w:val="auto"/>
                <w:sz w:val="20"/>
                <w:szCs w:val="20"/>
              </w:rPr>
            </w:pPr>
            <w:r w:rsidRPr="00817427">
              <w:rPr>
                <w:rFonts w:asciiTheme="minorHAnsi" w:hAnsiTheme="minorHAnsi" w:cstheme="minorHAnsi"/>
                <w:i/>
                <w:color w:val="auto"/>
                <w:sz w:val="20"/>
                <w:szCs w:val="20"/>
              </w:rPr>
              <w:t>Sebastian Knopp</w:t>
            </w:r>
            <w:r w:rsidRPr="001C7ED8">
              <w:rPr>
                <w:rFonts w:asciiTheme="minorHAnsi" w:hAnsiTheme="minorHAnsi" w:cstheme="minorHAnsi"/>
                <w:color w:val="auto"/>
                <w:sz w:val="20"/>
                <w:szCs w:val="20"/>
              </w:rPr>
              <w:t xml:space="preserve"> | </w:t>
            </w:r>
            <w:r w:rsidRPr="001C7ED8">
              <w:rPr>
                <w:rFonts w:asciiTheme="minorHAnsi" w:hAnsiTheme="minorHAnsi" w:cstheme="minorHAnsi"/>
                <w:bCs/>
                <w:color w:val="auto"/>
                <w:sz w:val="20"/>
                <w:szCs w:val="20"/>
              </w:rPr>
              <w:t xml:space="preserve">Modellprojekt Smart Cities </w:t>
            </w:r>
            <w:r>
              <w:rPr>
                <w:rFonts w:asciiTheme="minorHAnsi" w:hAnsiTheme="minorHAnsi" w:cstheme="minorHAnsi"/>
                <w:bCs/>
                <w:color w:val="auto"/>
                <w:sz w:val="20"/>
                <w:szCs w:val="20"/>
              </w:rPr>
              <w:t>Regensburg</w:t>
            </w:r>
          </w:p>
          <w:p w14:paraId="390689F6" w14:textId="77777777" w:rsidR="006778F2" w:rsidRDefault="006778F2" w:rsidP="006778F2">
            <w:pPr>
              <w:pStyle w:val="10Flietext"/>
              <w:rPr>
                <w:rFonts w:asciiTheme="minorHAnsi" w:hAnsiTheme="minorHAnsi" w:cstheme="minorBidi"/>
                <w:color w:val="auto"/>
                <w:sz w:val="20"/>
                <w:szCs w:val="20"/>
              </w:rPr>
            </w:pPr>
            <w:r w:rsidRPr="00B67561">
              <w:rPr>
                <w:rFonts w:asciiTheme="minorHAnsi" w:hAnsiTheme="minorHAnsi" w:cstheme="minorBidi"/>
                <w:i/>
                <w:iCs/>
                <w:color w:val="auto"/>
                <w:sz w:val="20"/>
                <w:szCs w:val="20"/>
              </w:rPr>
              <w:t>Andreas Ellinger</w:t>
            </w:r>
            <w:r w:rsidRPr="4C52AE77">
              <w:rPr>
                <w:rFonts w:asciiTheme="minorHAnsi" w:hAnsiTheme="minorHAnsi" w:cstheme="minorBidi"/>
                <w:color w:val="auto"/>
                <w:sz w:val="20"/>
                <w:szCs w:val="20"/>
              </w:rPr>
              <w:t xml:space="preserve"> I Modellprojekt Kempten im Allgäu</w:t>
            </w:r>
          </w:p>
          <w:p w14:paraId="4AE76B59" w14:textId="77777777" w:rsidR="006778F2" w:rsidRPr="006778F2" w:rsidRDefault="006778F2" w:rsidP="006778F2">
            <w:pPr>
              <w:pStyle w:val="10Flietext"/>
              <w:rPr>
                <w:rFonts w:asciiTheme="minorHAnsi" w:hAnsiTheme="minorHAnsi" w:cstheme="minorBidi"/>
                <w:color w:val="auto"/>
                <w:sz w:val="20"/>
                <w:szCs w:val="20"/>
              </w:rPr>
            </w:pPr>
            <w:r w:rsidRPr="006778F2">
              <w:rPr>
                <w:rFonts w:asciiTheme="minorHAnsi" w:hAnsiTheme="minorHAnsi" w:cstheme="minorBidi"/>
                <w:i/>
                <w:color w:val="auto"/>
                <w:sz w:val="20"/>
                <w:szCs w:val="20"/>
              </w:rPr>
              <w:t xml:space="preserve">Franziska Schmid </w:t>
            </w:r>
            <w:r w:rsidRPr="006778F2">
              <w:rPr>
                <w:rFonts w:asciiTheme="minorHAnsi" w:hAnsiTheme="minorHAnsi" w:cstheme="minorBidi"/>
                <w:color w:val="auto"/>
                <w:sz w:val="20"/>
                <w:szCs w:val="20"/>
              </w:rPr>
              <w:t>I</w:t>
            </w:r>
            <w:r w:rsidRPr="006778F2">
              <w:rPr>
                <w:rFonts w:asciiTheme="minorHAnsi" w:hAnsiTheme="minorHAnsi" w:cstheme="minorBidi"/>
                <w:i/>
                <w:color w:val="auto"/>
                <w:sz w:val="20"/>
                <w:szCs w:val="20"/>
              </w:rPr>
              <w:t xml:space="preserve"> </w:t>
            </w:r>
            <w:r w:rsidRPr="006778F2">
              <w:rPr>
                <w:rFonts w:asciiTheme="minorHAnsi" w:hAnsiTheme="minorHAnsi" w:cstheme="minorBidi"/>
                <w:color w:val="auto"/>
                <w:sz w:val="20"/>
                <w:szCs w:val="20"/>
              </w:rPr>
              <w:t xml:space="preserve">Landkreis Neustadt an der </w:t>
            </w:r>
            <w:proofErr w:type="spellStart"/>
            <w:r w:rsidRPr="006778F2">
              <w:rPr>
                <w:rFonts w:asciiTheme="minorHAnsi" w:hAnsiTheme="minorHAnsi" w:cstheme="minorBidi"/>
                <w:color w:val="auto"/>
                <w:sz w:val="20"/>
                <w:szCs w:val="20"/>
              </w:rPr>
              <w:t>Waldnaab</w:t>
            </w:r>
            <w:proofErr w:type="spellEnd"/>
          </w:p>
          <w:p w14:paraId="75309FAA" w14:textId="77777777" w:rsidR="006778F2" w:rsidRPr="007A6FE9" w:rsidRDefault="006778F2" w:rsidP="006778F2">
            <w:pPr>
              <w:pStyle w:val="10Flietext"/>
              <w:rPr>
                <w:rFonts w:asciiTheme="minorHAnsi" w:hAnsiTheme="minorHAnsi" w:cstheme="minorHAnsi"/>
                <w:b/>
                <w:bCs/>
                <w:color w:val="auto"/>
                <w:sz w:val="20"/>
                <w:szCs w:val="20"/>
              </w:rPr>
            </w:pPr>
          </w:p>
          <w:p w14:paraId="6EA48B76" w14:textId="6A35F611" w:rsidR="006778F2" w:rsidRPr="001C7ED8" w:rsidRDefault="006778F2" w:rsidP="006778F2">
            <w:pPr>
              <w:pStyle w:val="10Flietext"/>
              <w:rPr>
                <w:rFonts w:asciiTheme="minorHAnsi" w:hAnsiTheme="minorHAnsi"/>
                <w:b/>
                <w:color w:val="auto"/>
                <w:sz w:val="20"/>
                <w:szCs w:val="20"/>
              </w:rPr>
            </w:pPr>
            <w:r>
              <w:rPr>
                <w:rFonts w:asciiTheme="minorHAnsi" w:hAnsiTheme="minorHAnsi" w:cstheme="minorHAnsi"/>
                <w:b/>
                <w:bCs/>
                <w:color w:val="auto"/>
                <w:sz w:val="20"/>
                <w:szCs w:val="20"/>
              </w:rPr>
              <w:t>G</w:t>
            </w:r>
            <w:r w:rsidRPr="003B4C0E">
              <w:rPr>
                <w:rFonts w:asciiTheme="minorHAnsi" w:hAnsiTheme="minorHAnsi" w:cstheme="minorHAnsi"/>
                <w:b/>
                <w:bCs/>
                <w:color w:val="auto"/>
                <w:sz w:val="20"/>
                <w:szCs w:val="20"/>
              </w:rPr>
              <w:t xml:space="preserve">emeinsame Exkursion </w:t>
            </w:r>
            <w:r>
              <w:rPr>
                <w:rFonts w:asciiTheme="minorHAnsi" w:hAnsiTheme="minorHAnsi" w:cstheme="minorHAnsi"/>
                <w:b/>
                <w:bCs/>
                <w:color w:val="auto"/>
                <w:sz w:val="20"/>
                <w:szCs w:val="20"/>
              </w:rPr>
              <w:t xml:space="preserve">ins </w:t>
            </w:r>
            <w:r w:rsidRPr="003B4C0E">
              <w:rPr>
                <w:rFonts w:asciiTheme="minorHAnsi" w:hAnsiTheme="minorHAnsi" w:cstheme="minorHAnsi"/>
                <w:b/>
                <w:bCs/>
                <w:color w:val="auto"/>
                <w:sz w:val="20"/>
                <w:szCs w:val="20"/>
              </w:rPr>
              <w:t>Stadtlagerhaus mit</w:t>
            </w:r>
            <w:r w:rsidR="00A62305">
              <w:rPr>
                <w:rFonts w:asciiTheme="minorHAnsi" w:hAnsiTheme="minorHAnsi" w:cstheme="minorHAnsi"/>
                <w:b/>
                <w:bCs/>
                <w:color w:val="auto"/>
                <w:sz w:val="20"/>
                <w:szCs w:val="20"/>
              </w:rPr>
              <w:t xml:space="preserve"> </w:t>
            </w:r>
            <w:r w:rsidRPr="003B4C0E">
              <w:rPr>
                <w:rFonts w:asciiTheme="minorHAnsi" w:hAnsiTheme="minorHAnsi" w:cstheme="minorHAnsi"/>
                <w:b/>
                <w:bCs/>
                <w:color w:val="auto"/>
                <w:sz w:val="20"/>
                <w:szCs w:val="20"/>
              </w:rPr>
              <w:t xml:space="preserve">Get-Together </w:t>
            </w:r>
          </w:p>
        </w:tc>
        <w:tc>
          <w:tcPr>
            <w:tcW w:w="1953" w:type="dxa"/>
            <w:shd w:val="clear" w:color="auto" w:fill="F2F2F2" w:themeFill="background1" w:themeFillShade="F2"/>
          </w:tcPr>
          <w:p w14:paraId="3CD98FAD" w14:textId="35A57548" w:rsidR="006778F2" w:rsidRDefault="006778F2" w:rsidP="006778F2">
            <w:pPr>
              <w:pStyle w:val="10Flietext"/>
              <w:rPr>
                <w:rFonts w:asciiTheme="minorHAnsi" w:hAnsiTheme="minorHAnsi" w:cstheme="minorHAnsi"/>
                <w:b/>
                <w:bCs/>
                <w:color w:val="0D0D0D" w:themeColor="text1" w:themeTint="F2"/>
                <w:sz w:val="20"/>
                <w:szCs w:val="20"/>
              </w:rPr>
            </w:pPr>
            <w:r>
              <w:rPr>
                <w:rFonts w:asciiTheme="minorHAnsi" w:hAnsiTheme="minorHAnsi" w:cstheme="minorHAnsi"/>
                <w:b/>
                <w:bCs/>
                <w:color w:val="0D0D0D" w:themeColor="text1" w:themeTint="F2"/>
                <w:sz w:val="20"/>
                <w:szCs w:val="20"/>
              </w:rPr>
              <w:t>P</w:t>
            </w:r>
            <w:r w:rsidRPr="0046696C">
              <w:rPr>
                <w:rFonts w:asciiTheme="minorHAnsi" w:hAnsiTheme="minorHAnsi" w:cstheme="minorHAnsi"/>
                <w:b/>
                <w:bCs/>
                <w:color w:val="0D0D0D" w:themeColor="text1" w:themeTint="F2"/>
                <w:sz w:val="20"/>
                <w:szCs w:val="20"/>
              </w:rPr>
              <w:t xml:space="preserve">arallel </w:t>
            </w:r>
          </w:p>
          <w:p w14:paraId="0169AF93" w14:textId="77777777" w:rsidR="006778F2" w:rsidRDefault="006778F2" w:rsidP="006778F2">
            <w:pPr>
              <w:pStyle w:val="10Flietext"/>
              <w:rPr>
                <w:rFonts w:asciiTheme="minorHAnsi" w:hAnsiTheme="minorHAnsi" w:cstheme="minorHAnsi"/>
                <w:bCs/>
                <w:i/>
                <w:color w:val="0D0D0D" w:themeColor="text1" w:themeTint="F2"/>
                <w:sz w:val="20"/>
                <w:szCs w:val="20"/>
              </w:rPr>
            </w:pPr>
            <w:r w:rsidRPr="00142F7F">
              <w:rPr>
                <w:rFonts w:asciiTheme="minorHAnsi" w:hAnsiTheme="minorHAnsi" w:cstheme="minorHAnsi"/>
                <w:bCs/>
                <w:i/>
                <w:color w:val="0D0D0D" w:themeColor="text1" w:themeTint="F2"/>
                <w:sz w:val="20"/>
                <w:szCs w:val="20"/>
              </w:rPr>
              <w:t xml:space="preserve">Start Smart Beratungsangebot </w:t>
            </w:r>
          </w:p>
          <w:p w14:paraId="4E815811" w14:textId="77777777" w:rsidR="006778F2" w:rsidRDefault="006778F2" w:rsidP="006778F2">
            <w:pPr>
              <w:pStyle w:val="10Flietext"/>
              <w:rPr>
                <w:rFonts w:asciiTheme="minorHAnsi" w:hAnsiTheme="minorHAnsi" w:cstheme="minorHAnsi"/>
                <w:bCs/>
                <w:i/>
                <w:color w:val="0D0D0D" w:themeColor="text1" w:themeTint="F2"/>
                <w:sz w:val="20"/>
                <w:szCs w:val="20"/>
              </w:rPr>
            </w:pPr>
            <w:r>
              <w:rPr>
                <w:rFonts w:asciiTheme="minorHAnsi" w:hAnsiTheme="minorHAnsi" w:cstheme="minorHAnsi"/>
                <w:bCs/>
                <w:i/>
                <w:color w:val="0D0D0D" w:themeColor="text1" w:themeTint="F2"/>
                <w:sz w:val="20"/>
                <w:szCs w:val="20"/>
              </w:rPr>
              <w:t xml:space="preserve">an der </w:t>
            </w:r>
          </w:p>
          <w:p w14:paraId="39872CCC" w14:textId="69C27035" w:rsidR="006778F2" w:rsidRPr="00C90746" w:rsidRDefault="006778F2" w:rsidP="006778F2">
            <w:pPr>
              <w:pStyle w:val="10Flietext"/>
              <w:rPr>
                <w:rFonts w:asciiTheme="minorHAnsi" w:hAnsiTheme="minorHAnsi" w:cstheme="minorHAnsi"/>
                <w:bCs/>
                <w:i/>
                <w:color w:val="0D0D0D" w:themeColor="text1" w:themeTint="F2"/>
                <w:sz w:val="20"/>
                <w:szCs w:val="20"/>
              </w:rPr>
            </w:pPr>
            <w:r>
              <w:rPr>
                <w:rFonts w:asciiTheme="minorHAnsi" w:hAnsiTheme="minorHAnsi" w:cstheme="minorHAnsi"/>
                <w:bCs/>
                <w:i/>
                <w:color w:val="0D0D0D" w:themeColor="text1" w:themeTint="F2"/>
                <w:sz w:val="20"/>
                <w:szCs w:val="20"/>
              </w:rPr>
              <w:t xml:space="preserve">Beratungsstation im </w:t>
            </w:r>
            <w:proofErr w:type="spellStart"/>
            <w:r w:rsidRPr="00142F7F">
              <w:rPr>
                <w:rFonts w:asciiTheme="minorHAnsi" w:hAnsiTheme="minorHAnsi" w:cstheme="minorHAnsi"/>
                <w:bCs/>
                <w:i/>
                <w:color w:val="0D0D0D" w:themeColor="text1" w:themeTint="F2"/>
                <w:sz w:val="20"/>
                <w:szCs w:val="20"/>
              </w:rPr>
              <w:t>Networkingbereich</w:t>
            </w:r>
            <w:proofErr w:type="spellEnd"/>
          </w:p>
        </w:tc>
      </w:tr>
    </w:tbl>
    <w:tbl>
      <w:tblPr>
        <w:tblStyle w:val="Infobox"/>
        <w:tblpPr w:leftFromText="141" w:rightFromText="141" w:vertAnchor="text" w:horzAnchor="margin" w:tblpY="30"/>
        <w:tblW w:w="10060" w:type="dxa"/>
        <w:tblLook w:val="04A0" w:firstRow="1" w:lastRow="0" w:firstColumn="1" w:lastColumn="0" w:noHBand="0" w:noVBand="1"/>
      </w:tblPr>
      <w:tblGrid>
        <w:gridCol w:w="4815"/>
        <w:gridCol w:w="5245"/>
      </w:tblGrid>
      <w:tr w:rsidR="00A71150" w14:paraId="7CF36BF8" w14:textId="77777777" w:rsidTr="003E48F7">
        <w:tc>
          <w:tcPr>
            <w:tcW w:w="10060" w:type="dxa"/>
            <w:gridSpan w:val="2"/>
          </w:tcPr>
          <w:p w14:paraId="14C8F889" w14:textId="77777777" w:rsidR="00A71150" w:rsidRPr="001A32D1" w:rsidRDefault="00A71150" w:rsidP="00A71150">
            <w:pPr>
              <w:pStyle w:val="Fuzeile"/>
              <w:tabs>
                <w:tab w:val="clear" w:pos="4536"/>
                <w:tab w:val="center" w:pos="1422"/>
              </w:tabs>
              <w:rPr>
                <w:rFonts w:ascii="Calibri" w:eastAsiaTheme="minorEastAsia" w:hAnsi="Calibri" w:cs="Calibri"/>
                <w:noProof/>
                <w:color w:val="000000" w:themeColor="text1"/>
                <w:sz w:val="17"/>
                <w:szCs w:val="17"/>
                <w:lang w:eastAsia="de-DE"/>
              </w:rPr>
            </w:pPr>
            <w:r w:rsidRPr="001A32D1">
              <w:rPr>
                <w:rFonts w:ascii="Calibri" w:eastAsia="Calibri" w:hAnsi="Calibri" w:cs="Calibri"/>
                <w:b/>
                <w:noProof/>
                <w:color w:val="000000" w:themeColor="text1"/>
                <w:sz w:val="17"/>
                <w:szCs w:val="17"/>
              </w:rPr>
              <w:t>Koordinierungs- und Transferstelle</w:t>
            </w:r>
            <w:r>
              <w:rPr>
                <w:rFonts w:ascii="Calibri" w:eastAsia="Calibri" w:hAnsi="Calibri" w:cs="Calibri"/>
                <w:b/>
                <w:noProof/>
                <w:color w:val="000000" w:themeColor="text1"/>
                <w:sz w:val="17"/>
                <w:szCs w:val="17"/>
              </w:rPr>
              <w:t xml:space="preserve"> </w:t>
            </w:r>
            <w:r w:rsidRPr="001A32D1">
              <w:rPr>
                <w:rFonts w:ascii="Calibri" w:eastAsia="Calibri" w:hAnsi="Calibri" w:cs="Calibri"/>
                <w:b/>
                <w:noProof/>
                <w:color w:val="000000" w:themeColor="text1"/>
                <w:sz w:val="17"/>
                <w:szCs w:val="17"/>
              </w:rPr>
              <w:t>Modellprojekte Smart Cities</w:t>
            </w:r>
          </w:p>
        </w:tc>
      </w:tr>
      <w:tr w:rsidR="00A71150" w14:paraId="23668975" w14:textId="77777777" w:rsidTr="00BA245C">
        <w:trPr>
          <w:trHeight w:val="30"/>
        </w:trPr>
        <w:tc>
          <w:tcPr>
            <w:tcW w:w="4815" w:type="dxa"/>
          </w:tcPr>
          <w:p w14:paraId="2181FEE2" w14:textId="77777777" w:rsidR="00A71150" w:rsidRDefault="00A71150" w:rsidP="00A71150">
            <w:pPr>
              <w:pStyle w:val="Infofox"/>
              <w:framePr w:hSpace="0" w:wrap="auto" w:vAnchor="margin" w:yAlign="inline"/>
            </w:pPr>
            <w:r>
              <w:t>c/o DLR-Projektträger</w:t>
            </w:r>
          </w:p>
          <w:p w14:paraId="131BEC43" w14:textId="77777777" w:rsidR="00A71150" w:rsidRPr="00D639BB" w:rsidRDefault="00A71150" w:rsidP="00A71150">
            <w:pPr>
              <w:pStyle w:val="Infofox"/>
              <w:framePr w:hSpace="0" w:wrap="auto" w:vAnchor="margin" w:yAlign="inline"/>
            </w:pPr>
            <w:r w:rsidRPr="001A32D1">
              <w:t>Heinrich-</w:t>
            </w:r>
            <w:r w:rsidRPr="00577697">
              <w:rPr>
                <w:rStyle w:val="FunoteZchn"/>
              </w:rPr>
              <w:t>Konen</w:t>
            </w:r>
            <w:r w:rsidRPr="0029592F">
              <w:rPr>
                <w:rStyle w:val="InfofoxZchn"/>
              </w:rPr>
              <w:t>-Straße 1 | 53227 Bonn</w:t>
            </w:r>
            <w:r w:rsidRPr="0029592F">
              <w:rPr>
                <w:rStyle w:val="InfofoxZchn"/>
              </w:rPr>
              <w:br/>
              <w:t>Telefon: +49 30 / 67055 – 9999</w:t>
            </w:r>
          </w:p>
        </w:tc>
        <w:tc>
          <w:tcPr>
            <w:tcW w:w="5245" w:type="dxa"/>
          </w:tcPr>
          <w:p w14:paraId="314376BF" w14:textId="77777777" w:rsidR="00A71150" w:rsidRPr="006B0195" w:rsidRDefault="00A71150" w:rsidP="00532EBA">
            <w:pPr>
              <w:pStyle w:val="Links"/>
              <w:rPr>
                <w:noProof/>
                <w:sz w:val="17"/>
                <w:szCs w:val="17"/>
                <w:lang w:eastAsia="de-DE"/>
              </w:rPr>
            </w:pPr>
            <w:r w:rsidRPr="00532EBA">
              <w:rPr>
                <w:noProof/>
                <w:color w:val="000000" w:themeColor="text1"/>
                <w:sz w:val="17"/>
                <w:szCs w:val="17"/>
                <w:lang w:eastAsia="de-DE"/>
              </w:rPr>
              <w:t>E-Mail:</w:t>
            </w:r>
            <w:r w:rsidRPr="00532EBA">
              <w:rPr>
                <w:color w:val="000000" w:themeColor="text1"/>
                <w:sz w:val="17"/>
                <w:szCs w:val="17"/>
              </w:rPr>
              <w:t xml:space="preserve"> </w:t>
            </w:r>
            <w:r w:rsidRPr="00532EBA">
              <w:rPr>
                <w:noProof/>
                <w:color w:val="7F7F7F" w:themeColor="text1" w:themeTint="80"/>
                <w:sz w:val="17"/>
                <w:szCs w:val="17"/>
                <w:lang w:eastAsia="de-DE"/>
              </w:rPr>
              <w:tab/>
            </w:r>
            <w:r w:rsidRPr="006B0195">
              <w:rPr>
                <w:rStyle w:val="Hyperlink"/>
                <w:color w:val="05598C"/>
                <w:sz w:val="17"/>
                <w:szCs w:val="17"/>
              </w:rPr>
              <w:t>SmartCities@dlr.de</w:t>
            </w:r>
          </w:p>
          <w:p w14:paraId="1B5D6E28" w14:textId="6BE36B61" w:rsidR="00A71150" w:rsidRPr="006B0195" w:rsidRDefault="00A71150" w:rsidP="00532EBA">
            <w:pPr>
              <w:pStyle w:val="Links"/>
              <w:rPr>
                <w:sz w:val="17"/>
                <w:szCs w:val="17"/>
              </w:rPr>
            </w:pPr>
            <w:r w:rsidRPr="006B0195">
              <w:rPr>
                <w:noProof/>
                <w:color w:val="000000" w:themeColor="text1"/>
                <w:sz w:val="17"/>
                <w:szCs w:val="17"/>
                <w:lang w:eastAsia="de-DE"/>
              </w:rPr>
              <w:t>Webseite:</w:t>
            </w:r>
            <w:r w:rsidR="00532EBA" w:rsidRPr="006B0195">
              <w:rPr>
                <w:noProof/>
                <w:color w:val="000000" w:themeColor="text1"/>
                <w:sz w:val="17"/>
                <w:szCs w:val="17"/>
                <w:lang w:eastAsia="de-DE"/>
              </w:rPr>
              <w:t xml:space="preserve"> </w:t>
            </w:r>
            <w:hyperlink r:id="rId12" w:history="1">
              <w:r w:rsidR="00532EBA" w:rsidRPr="006B0195">
                <w:rPr>
                  <w:rStyle w:val="Hyperlink"/>
                  <w:color w:val="05598C"/>
                  <w:sz w:val="17"/>
                  <w:szCs w:val="17"/>
                </w:rPr>
                <w:t>www.smart-city-dialog.de</w:t>
              </w:r>
            </w:hyperlink>
          </w:p>
          <w:p w14:paraId="5FA97854" w14:textId="77777777" w:rsidR="00532EBA" w:rsidRPr="006B0195" w:rsidRDefault="00532EBA" w:rsidP="00532EBA">
            <w:pPr>
              <w:pStyle w:val="Links"/>
              <w:rPr>
                <w:rFonts w:eastAsia="Calibri"/>
                <w:noProof/>
                <w:sz w:val="17"/>
                <w:szCs w:val="17"/>
              </w:rPr>
            </w:pPr>
          </w:p>
          <w:p w14:paraId="037A1612" w14:textId="06AFEDF0" w:rsidR="00532EBA" w:rsidRPr="006B0195" w:rsidRDefault="00532EBA" w:rsidP="00532EBA">
            <w:pPr>
              <w:pStyle w:val="Links"/>
              <w:rPr>
                <w:rStyle w:val="Hyperlink"/>
                <w:color w:val="05598C"/>
                <w:sz w:val="17"/>
                <w:szCs w:val="17"/>
              </w:rPr>
            </w:pPr>
            <w:r w:rsidRPr="006B0195">
              <w:rPr>
                <w:sz w:val="17"/>
                <w:szCs w:val="17"/>
              </w:rPr>
              <w:fldChar w:fldCharType="begin"/>
            </w:r>
            <w:r w:rsidR="006B0195">
              <w:rPr>
                <w:sz w:val="17"/>
                <w:szCs w:val="17"/>
              </w:rPr>
              <w:instrText>HYPERLINK "https://registration.dlr-pt.de/de/regionalkonferenz-in-regensburg-raeume-neu-denken-ko-kreativitaet-in-der-smart-city/registration/"</w:instrText>
            </w:r>
            <w:r w:rsidRPr="006B0195">
              <w:rPr>
                <w:sz w:val="17"/>
                <w:szCs w:val="17"/>
              </w:rPr>
              <w:fldChar w:fldCharType="separate"/>
            </w:r>
            <w:r w:rsidRPr="006B0195">
              <w:rPr>
                <w:rStyle w:val="Hyperlink"/>
                <w:color w:val="05598C"/>
                <w:sz w:val="17"/>
                <w:szCs w:val="17"/>
              </w:rPr>
              <w:t>[Hier geht’s zur Anmeldung]</w:t>
            </w:r>
          </w:p>
          <w:p w14:paraId="7DAD650F" w14:textId="77777777" w:rsidR="00532EBA" w:rsidRPr="006B0195" w:rsidRDefault="00532EBA" w:rsidP="00532EBA">
            <w:pPr>
              <w:pStyle w:val="Links"/>
              <w:rPr>
                <w:sz w:val="17"/>
                <w:szCs w:val="17"/>
              </w:rPr>
            </w:pPr>
            <w:r w:rsidRPr="006B0195">
              <w:rPr>
                <w:sz w:val="17"/>
                <w:szCs w:val="17"/>
              </w:rPr>
              <w:fldChar w:fldCharType="end"/>
            </w:r>
          </w:p>
          <w:p w14:paraId="000AFD52" w14:textId="7E6107B1" w:rsidR="00532EBA" w:rsidRPr="006B0195" w:rsidRDefault="00532EBA" w:rsidP="00532EBA">
            <w:pPr>
              <w:pStyle w:val="Links"/>
              <w:rPr>
                <w:rStyle w:val="Hyperlink"/>
                <w:color w:val="05598C"/>
                <w:sz w:val="17"/>
                <w:szCs w:val="17"/>
              </w:rPr>
            </w:pPr>
            <w:r w:rsidRPr="006B0195">
              <w:rPr>
                <w:sz w:val="17"/>
                <w:szCs w:val="17"/>
              </w:rPr>
              <w:fldChar w:fldCharType="begin"/>
            </w:r>
            <w:r w:rsidR="006B0195">
              <w:rPr>
                <w:sz w:val="17"/>
                <w:szCs w:val="17"/>
              </w:rPr>
              <w:instrText>HYPERLINK "https://www.smart-city-dialog.de/veranstaltungen/regionalkonferenz-regensburg-raeume-neu-denken"</w:instrText>
            </w:r>
            <w:r w:rsidRPr="006B0195">
              <w:rPr>
                <w:sz w:val="17"/>
                <w:szCs w:val="17"/>
              </w:rPr>
              <w:fldChar w:fldCharType="separate"/>
            </w:r>
            <w:r w:rsidRPr="006B0195">
              <w:rPr>
                <w:rStyle w:val="Hyperlink"/>
                <w:color w:val="05598C"/>
                <w:sz w:val="17"/>
                <w:szCs w:val="17"/>
              </w:rPr>
              <w:t>[Hier finden Sie weiterführende Informationen]</w:t>
            </w:r>
          </w:p>
          <w:p w14:paraId="71971E11" w14:textId="40A4D27C" w:rsidR="00532EBA" w:rsidRPr="006B0195" w:rsidRDefault="00532EBA" w:rsidP="00532EBA">
            <w:pPr>
              <w:pStyle w:val="Links"/>
              <w:rPr>
                <w:rFonts w:eastAsia="Calibri"/>
                <w:noProof/>
                <w:sz w:val="17"/>
                <w:szCs w:val="17"/>
              </w:rPr>
            </w:pPr>
            <w:r w:rsidRPr="006B0195">
              <w:rPr>
                <w:sz w:val="17"/>
                <w:szCs w:val="17"/>
              </w:rPr>
              <w:fldChar w:fldCharType="end"/>
            </w:r>
          </w:p>
          <w:p w14:paraId="042F3DE7" w14:textId="7E3687A9" w:rsidR="006C2977" w:rsidRPr="006C2977" w:rsidRDefault="006C2977" w:rsidP="00A71150">
            <w:pPr>
              <w:rPr>
                <w:rFonts w:ascii="Calibri" w:eastAsia="Calibri" w:hAnsi="Calibri" w:cs="Calibri"/>
                <w:noProof/>
                <w:color w:val="000000" w:themeColor="text1"/>
                <w:sz w:val="17"/>
                <w:szCs w:val="17"/>
              </w:rPr>
            </w:pPr>
          </w:p>
        </w:tc>
      </w:tr>
    </w:tbl>
    <w:p w14:paraId="0CFABD0F" w14:textId="77777777" w:rsidR="006778F2" w:rsidRPr="001165B3" w:rsidRDefault="006778F2" w:rsidP="00C90746">
      <w:pPr>
        <w:autoSpaceDE w:val="0"/>
        <w:autoSpaceDN w:val="0"/>
        <w:spacing w:after="240" w:line="240" w:lineRule="auto"/>
        <w:rPr>
          <w:rFonts w:asciiTheme="minorHAnsi" w:hAnsiTheme="minorHAnsi" w:cstheme="minorHAnsi"/>
        </w:rPr>
      </w:pPr>
    </w:p>
    <w:sectPr w:rsidR="006778F2" w:rsidRPr="001165B3" w:rsidSect="006423CE">
      <w:headerReference w:type="default" r:id="rId13"/>
      <w:pgSz w:w="11906" w:h="16838"/>
      <w:pgMar w:top="705" w:right="964" w:bottom="1560" w:left="964" w:header="1247" w:footer="1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8A68C" w14:textId="77777777" w:rsidR="00112159" w:rsidRDefault="00112159" w:rsidP="005974B8">
      <w:pPr>
        <w:spacing w:after="0" w:line="240" w:lineRule="auto"/>
      </w:pPr>
      <w:r>
        <w:separator/>
      </w:r>
    </w:p>
  </w:endnote>
  <w:endnote w:type="continuationSeparator" w:id="0">
    <w:p w14:paraId="4E4E8DA5" w14:textId="77777777" w:rsidR="00112159" w:rsidRDefault="00112159" w:rsidP="00597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utiger 45 Light">
    <w:panose1 w:val="020B0303030504020204"/>
    <w:charset w:val="00"/>
    <w:family w:val="swiss"/>
    <w:pitch w:val="variable"/>
    <w:sig w:usb0="800000AF" w:usb1="5000204A" w:usb2="00000000" w:usb3="00000000" w:csb0="0000009B"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BundesSerif Regular">
    <w:altName w:val="Cambria"/>
    <w:charset w:val="00"/>
    <w:family w:val="roman"/>
    <w:pitch w:val="variable"/>
    <w:sig w:usb0="A00000BF" w:usb1="4000206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33056" w14:textId="77777777" w:rsidR="00112159" w:rsidRDefault="00112159" w:rsidP="005974B8">
      <w:pPr>
        <w:spacing w:after="0" w:line="240" w:lineRule="auto"/>
      </w:pPr>
      <w:r>
        <w:separator/>
      </w:r>
    </w:p>
  </w:footnote>
  <w:footnote w:type="continuationSeparator" w:id="0">
    <w:p w14:paraId="029D1D71" w14:textId="77777777" w:rsidR="00112159" w:rsidRDefault="00112159" w:rsidP="00597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5FA1B" w14:textId="7FF9E039" w:rsidR="00923618" w:rsidRPr="005974B8" w:rsidRDefault="00073F3E" w:rsidP="00FC116F">
    <w:pPr>
      <w:pStyle w:val="Textkrper"/>
      <w:spacing w:before="52" w:after="840"/>
    </w:pPr>
    <w:r>
      <w:rPr>
        <w:noProof/>
      </w:rPr>
      <w:drawing>
        <wp:anchor distT="0" distB="0" distL="114300" distR="114300" simplePos="0" relativeHeight="251659264" behindDoc="1" locked="0" layoutInCell="1" allowOverlap="1" wp14:anchorId="449C787C" wp14:editId="4DA2146D">
          <wp:simplePos x="0" y="0"/>
          <wp:positionH relativeFrom="margin">
            <wp:posOffset>5097508</wp:posOffset>
          </wp:positionH>
          <wp:positionV relativeFrom="paragraph">
            <wp:posOffset>-424180</wp:posOffset>
          </wp:positionV>
          <wp:extent cx="1029600" cy="48240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9600" cy="48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54EC">
      <w:rPr>
        <w:noProof/>
      </w:rPr>
      <w:drawing>
        <wp:anchor distT="0" distB="0" distL="114300" distR="114300" simplePos="0" relativeHeight="251660288" behindDoc="0" locked="0" layoutInCell="1" allowOverlap="1" wp14:anchorId="08AB434F" wp14:editId="2D41DC75">
          <wp:simplePos x="0" y="0"/>
          <wp:positionH relativeFrom="column">
            <wp:posOffset>5377</wp:posOffset>
          </wp:positionH>
          <wp:positionV relativeFrom="paragraph">
            <wp:posOffset>-352458</wp:posOffset>
          </wp:positionV>
          <wp:extent cx="1739277" cy="622935"/>
          <wp:effectExtent l="0" t="0" r="0" b="5715"/>
          <wp:wrapSquare wrapText="bothSides"/>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39277" cy="6229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17DCE"/>
    <w:multiLevelType w:val="hybridMultilevel"/>
    <w:tmpl w:val="D334FA02"/>
    <w:lvl w:ilvl="0" w:tplc="F54E7910">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5F4CF2"/>
    <w:multiLevelType w:val="hybridMultilevel"/>
    <w:tmpl w:val="BD3AE95E"/>
    <w:lvl w:ilvl="0" w:tplc="D31C8D00">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0459B"/>
    <w:multiLevelType w:val="multilevel"/>
    <w:tmpl w:val="DECA8F04"/>
    <w:lvl w:ilvl="0">
      <w:start w:val="1"/>
      <w:numFmt w:val="decimal"/>
      <w:pStyle w:val="DLR-PTKapitelEbene1"/>
      <w:lvlText w:val="%1."/>
      <w:lvlJc w:val="left"/>
      <w:pPr>
        <w:tabs>
          <w:tab w:val="num" w:pos="284"/>
        </w:tabs>
        <w:ind w:left="0" w:firstLine="0"/>
      </w:pPr>
      <w:rPr>
        <w:rFonts w:hint="default"/>
      </w:rPr>
    </w:lvl>
    <w:lvl w:ilvl="1">
      <w:start w:val="1"/>
      <w:numFmt w:val="decimal"/>
      <w:pStyle w:val="DLR-PTKapitelEbene2"/>
      <w:lvlText w:val="%1.%2."/>
      <w:lvlJc w:val="left"/>
      <w:pPr>
        <w:tabs>
          <w:tab w:val="num" w:pos="567"/>
        </w:tabs>
        <w:ind w:left="567" w:hanging="567"/>
      </w:pPr>
      <w:rPr>
        <w:rFonts w:hint="default"/>
      </w:rPr>
    </w:lvl>
    <w:lvl w:ilvl="2">
      <w:start w:val="1"/>
      <w:numFmt w:val="decimal"/>
      <w:pStyle w:val="DLR-PTKapitelEbene3"/>
      <w:lvlText w:val="%1.%2.%3."/>
      <w:lvlJc w:val="left"/>
      <w:pPr>
        <w:ind w:left="794" w:hanging="794"/>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1456F48"/>
    <w:multiLevelType w:val="hybridMultilevel"/>
    <w:tmpl w:val="9A94B8B0"/>
    <w:lvl w:ilvl="0" w:tplc="22F2DF64">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3602D95"/>
    <w:multiLevelType w:val="hybridMultilevel"/>
    <w:tmpl w:val="637CE1D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6CA70C74"/>
    <w:multiLevelType w:val="hybridMultilevel"/>
    <w:tmpl w:val="721AADD8"/>
    <w:lvl w:ilvl="0" w:tplc="2F505DDE">
      <w:numFmt w:val="bullet"/>
      <w:lvlText w:val="-"/>
      <w:lvlJc w:val="left"/>
      <w:pPr>
        <w:ind w:left="720" w:hanging="360"/>
      </w:pPr>
      <w:rPr>
        <w:rFonts w:ascii="Frutiger 45 Light" w:eastAsia="Open Sans Light" w:hAnsi="Frutiger 45 Light" w:cs="Open Sans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1505BA3"/>
    <w:multiLevelType w:val="hybridMultilevel"/>
    <w:tmpl w:val="236414BE"/>
    <w:lvl w:ilvl="0" w:tplc="E396B28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8C26D74"/>
    <w:multiLevelType w:val="hybridMultilevel"/>
    <w:tmpl w:val="74B270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8E40D05"/>
    <w:multiLevelType w:val="hybridMultilevel"/>
    <w:tmpl w:val="3760C016"/>
    <w:lvl w:ilvl="0" w:tplc="C2D01E9C">
      <w:start w:val="1"/>
      <w:numFmt w:val="decimal"/>
      <w:lvlText w:val="%1."/>
      <w:lvlJc w:val="left"/>
      <w:pPr>
        <w:ind w:left="535" w:hanging="284"/>
      </w:pPr>
      <w:rPr>
        <w:rFonts w:ascii="Calibri" w:eastAsia="Calibri" w:hAnsi="Calibri" w:cs="Calibri" w:hint="default"/>
        <w:b/>
        <w:bCs/>
        <w:color w:val="0378A3"/>
        <w:spacing w:val="-19"/>
        <w:w w:val="99"/>
        <w:sz w:val="18"/>
        <w:szCs w:val="18"/>
        <w:lang w:val="de-DE" w:eastAsia="de-DE" w:bidi="de-DE"/>
      </w:rPr>
    </w:lvl>
    <w:lvl w:ilvl="1" w:tplc="BE984C74">
      <w:numFmt w:val="bullet"/>
      <w:lvlText w:val="•"/>
      <w:lvlJc w:val="left"/>
      <w:pPr>
        <w:ind w:left="993" w:hanging="284"/>
      </w:pPr>
      <w:rPr>
        <w:rFonts w:hint="default"/>
        <w:lang w:val="de-DE" w:eastAsia="de-DE" w:bidi="de-DE"/>
      </w:rPr>
    </w:lvl>
    <w:lvl w:ilvl="2" w:tplc="5750ED5C">
      <w:numFmt w:val="bullet"/>
      <w:lvlText w:val="•"/>
      <w:lvlJc w:val="left"/>
      <w:pPr>
        <w:ind w:left="1446" w:hanging="284"/>
      </w:pPr>
      <w:rPr>
        <w:rFonts w:hint="default"/>
        <w:lang w:val="de-DE" w:eastAsia="de-DE" w:bidi="de-DE"/>
      </w:rPr>
    </w:lvl>
    <w:lvl w:ilvl="3" w:tplc="987C5FF8">
      <w:numFmt w:val="bullet"/>
      <w:lvlText w:val="•"/>
      <w:lvlJc w:val="left"/>
      <w:pPr>
        <w:ind w:left="1900" w:hanging="284"/>
      </w:pPr>
      <w:rPr>
        <w:rFonts w:hint="default"/>
        <w:lang w:val="de-DE" w:eastAsia="de-DE" w:bidi="de-DE"/>
      </w:rPr>
    </w:lvl>
    <w:lvl w:ilvl="4" w:tplc="2BE8BA1E">
      <w:numFmt w:val="bullet"/>
      <w:lvlText w:val="•"/>
      <w:lvlJc w:val="left"/>
      <w:pPr>
        <w:ind w:left="2353" w:hanging="284"/>
      </w:pPr>
      <w:rPr>
        <w:rFonts w:hint="default"/>
        <w:lang w:val="de-DE" w:eastAsia="de-DE" w:bidi="de-DE"/>
      </w:rPr>
    </w:lvl>
    <w:lvl w:ilvl="5" w:tplc="C6927DCA">
      <w:numFmt w:val="bullet"/>
      <w:lvlText w:val="•"/>
      <w:lvlJc w:val="left"/>
      <w:pPr>
        <w:ind w:left="2807" w:hanging="284"/>
      </w:pPr>
      <w:rPr>
        <w:rFonts w:hint="default"/>
        <w:lang w:val="de-DE" w:eastAsia="de-DE" w:bidi="de-DE"/>
      </w:rPr>
    </w:lvl>
    <w:lvl w:ilvl="6" w:tplc="0A8E5636">
      <w:numFmt w:val="bullet"/>
      <w:lvlText w:val="•"/>
      <w:lvlJc w:val="left"/>
      <w:pPr>
        <w:ind w:left="3260" w:hanging="284"/>
      </w:pPr>
      <w:rPr>
        <w:rFonts w:hint="default"/>
        <w:lang w:val="de-DE" w:eastAsia="de-DE" w:bidi="de-DE"/>
      </w:rPr>
    </w:lvl>
    <w:lvl w:ilvl="7" w:tplc="C430DE5E">
      <w:numFmt w:val="bullet"/>
      <w:lvlText w:val="•"/>
      <w:lvlJc w:val="left"/>
      <w:pPr>
        <w:ind w:left="3713" w:hanging="284"/>
      </w:pPr>
      <w:rPr>
        <w:rFonts w:hint="default"/>
        <w:lang w:val="de-DE" w:eastAsia="de-DE" w:bidi="de-DE"/>
      </w:rPr>
    </w:lvl>
    <w:lvl w:ilvl="8" w:tplc="6494FB24">
      <w:numFmt w:val="bullet"/>
      <w:lvlText w:val="•"/>
      <w:lvlJc w:val="left"/>
      <w:pPr>
        <w:ind w:left="4167" w:hanging="284"/>
      </w:pPr>
      <w:rPr>
        <w:rFonts w:hint="default"/>
        <w:lang w:val="de-DE" w:eastAsia="de-DE" w:bidi="de-DE"/>
      </w:rPr>
    </w:lvl>
  </w:abstractNum>
  <w:abstractNum w:abstractNumId="9" w15:restartNumberingAfterBreak="0">
    <w:nsid w:val="79FC1C3B"/>
    <w:multiLevelType w:val="hybridMultilevel"/>
    <w:tmpl w:val="70D03528"/>
    <w:lvl w:ilvl="0" w:tplc="04070001">
      <w:start w:val="1"/>
      <w:numFmt w:val="bullet"/>
      <w:lvlText w:val=""/>
      <w:lvlJc w:val="left"/>
      <w:pPr>
        <w:ind w:left="720" w:hanging="360"/>
      </w:pPr>
      <w:rPr>
        <w:rFonts w:ascii="Symbol" w:hAnsi="Symbol" w:hint="default"/>
      </w:rPr>
    </w:lvl>
    <w:lvl w:ilvl="1" w:tplc="0407000F">
      <w:start w:val="1"/>
      <w:numFmt w:val="decimal"/>
      <w:lvlText w:val="%2."/>
      <w:lvlJc w:val="left"/>
      <w:pPr>
        <w:ind w:left="1440" w:hanging="360"/>
      </w:pPr>
      <w:rPr>
        <w:rFont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B722271"/>
    <w:multiLevelType w:val="hybridMultilevel"/>
    <w:tmpl w:val="DC9C068A"/>
    <w:lvl w:ilvl="0" w:tplc="7E7E3BD6">
      <w:start w:val="1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2"/>
  </w:num>
  <w:num w:numId="4">
    <w:abstractNumId w:val="5"/>
  </w:num>
  <w:num w:numId="5">
    <w:abstractNumId w:val="9"/>
  </w:num>
  <w:num w:numId="6">
    <w:abstractNumId w:val="4"/>
  </w:num>
  <w:num w:numId="7">
    <w:abstractNumId w:val="6"/>
  </w:num>
  <w:num w:numId="8">
    <w:abstractNumId w:val="1"/>
  </w:num>
  <w:num w:numId="9">
    <w:abstractNumId w:val="3"/>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efaultTableStyle w:val="Infobox"/>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8C6"/>
    <w:rsid w:val="00004119"/>
    <w:rsid w:val="00006667"/>
    <w:rsid w:val="000078CA"/>
    <w:rsid w:val="00025077"/>
    <w:rsid w:val="00025313"/>
    <w:rsid w:val="00026977"/>
    <w:rsid w:val="00036D2A"/>
    <w:rsid w:val="00040AF6"/>
    <w:rsid w:val="000524CD"/>
    <w:rsid w:val="00054AA1"/>
    <w:rsid w:val="00061E88"/>
    <w:rsid w:val="0006669C"/>
    <w:rsid w:val="00066F6C"/>
    <w:rsid w:val="000739BC"/>
    <w:rsid w:val="00073F3E"/>
    <w:rsid w:val="00075DA5"/>
    <w:rsid w:val="00093E2C"/>
    <w:rsid w:val="000960A6"/>
    <w:rsid w:val="000A3399"/>
    <w:rsid w:val="000A36BA"/>
    <w:rsid w:val="000B1341"/>
    <w:rsid w:val="000B1E23"/>
    <w:rsid w:val="000B453C"/>
    <w:rsid w:val="000B61CE"/>
    <w:rsid w:val="000C19A5"/>
    <w:rsid w:val="000C1E49"/>
    <w:rsid w:val="000C2508"/>
    <w:rsid w:val="000E08C6"/>
    <w:rsid w:val="000E0AB3"/>
    <w:rsid w:val="00112159"/>
    <w:rsid w:val="00114220"/>
    <w:rsid w:val="001165B3"/>
    <w:rsid w:val="001302A0"/>
    <w:rsid w:val="001310BF"/>
    <w:rsid w:val="00142F7F"/>
    <w:rsid w:val="001433C9"/>
    <w:rsid w:val="001449B4"/>
    <w:rsid w:val="00146A22"/>
    <w:rsid w:val="00153298"/>
    <w:rsid w:val="00153D21"/>
    <w:rsid w:val="001646D5"/>
    <w:rsid w:val="00167ECA"/>
    <w:rsid w:val="0019583F"/>
    <w:rsid w:val="001A28F3"/>
    <w:rsid w:val="001A32D1"/>
    <w:rsid w:val="001A5FCE"/>
    <w:rsid w:val="001A65F5"/>
    <w:rsid w:val="001A7E34"/>
    <w:rsid w:val="001B59F4"/>
    <w:rsid w:val="001B73FA"/>
    <w:rsid w:val="001C1A16"/>
    <w:rsid w:val="001C24E5"/>
    <w:rsid w:val="001C2946"/>
    <w:rsid w:val="001C6C76"/>
    <w:rsid w:val="001C7ED8"/>
    <w:rsid w:val="001D4BC0"/>
    <w:rsid w:val="001E2F56"/>
    <w:rsid w:val="001E6283"/>
    <w:rsid w:val="001F3123"/>
    <w:rsid w:val="001F65BB"/>
    <w:rsid w:val="001F785C"/>
    <w:rsid w:val="002056DA"/>
    <w:rsid w:val="00210927"/>
    <w:rsid w:val="00212BBD"/>
    <w:rsid w:val="00212C7B"/>
    <w:rsid w:val="0021538E"/>
    <w:rsid w:val="00222FF2"/>
    <w:rsid w:val="00225EE4"/>
    <w:rsid w:val="00233C2B"/>
    <w:rsid w:val="002366B4"/>
    <w:rsid w:val="002410E1"/>
    <w:rsid w:val="00261B1C"/>
    <w:rsid w:val="00263F9D"/>
    <w:rsid w:val="00266410"/>
    <w:rsid w:val="002704A7"/>
    <w:rsid w:val="002746B7"/>
    <w:rsid w:val="002812F6"/>
    <w:rsid w:val="00281C7E"/>
    <w:rsid w:val="002864E4"/>
    <w:rsid w:val="0029592F"/>
    <w:rsid w:val="002A121B"/>
    <w:rsid w:val="002A671B"/>
    <w:rsid w:val="002B2D83"/>
    <w:rsid w:val="002C1893"/>
    <w:rsid w:val="002E6F6D"/>
    <w:rsid w:val="002F3FC0"/>
    <w:rsid w:val="00307CD5"/>
    <w:rsid w:val="00316B0A"/>
    <w:rsid w:val="00332E09"/>
    <w:rsid w:val="003349E7"/>
    <w:rsid w:val="00334A88"/>
    <w:rsid w:val="00336CE5"/>
    <w:rsid w:val="00336FA3"/>
    <w:rsid w:val="00337DEB"/>
    <w:rsid w:val="0035077D"/>
    <w:rsid w:val="00353C3E"/>
    <w:rsid w:val="003566CC"/>
    <w:rsid w:val="00361FF9"/>
    <w:rsid w:val="00362D89"/>
    <w:rsid w:val="003650DE"/>
    <w:rsid w:val="00376DD8"/>
    <w:rsid w:val="003823A9"/>
    <w:rsid w:val="00391B65"/>
    <w:rsid w:val="00391EAD"/>
    <w:rsid w:val="00391EFD"/>
    <w:rsid w:val="00394923"/>
    <w:rsid w:val="003B1E5A"/>
    <w:rsid w:val="003B4C0E"/>
    <w:rsid w:val="003B5743"/>
    <w:rsid w:val="003C220C"/>
    <w:rsid w:val="003C6DAC"/>
    <w:rsid w:val="003E01B5"/>
    <w:rsid w:val="003E15DC"/>
    <w:rsid w:val="003E48F7"/>
    <w:rsid w:val="003F1523"/>
    <w:rsid w:val="004005A1"/>
    <w:rsid w:val="00422026"/>
    <w:rsid w:val="0042488E"/>
    <w:rsid w:val="0043177B"/>
    <w:rsid w:val="00432184"/>
    <w:rsid w:val="0044106D"/>
    <w:rsid w:val="004445E7"/>
    <w:rsid w:val="00451A54"/>
    <w:rsid w:val="00452AE7"/>
    <w:rsid w:val="00456770"/>
    <w:rsid w:val="00461D20"/>
    <w:rsid w:val="004642A4"/>
    <w:rsid w:val="0046696C"/>
    <w:rsid w:val="00467FAB"/>
    <w:rsid w:val="00484A9E"/>
    <w:rsid w:val="00492A43"/>
    <w:rsid w:val="004A186E"/>
    <w:rsid w:val="004A350E"/>
    <w:rsid w:val="004B2732"/>
    <w:rsid w:val="004B279C"/>
    <w:rsid w:val="004B4AC6"/>
    <w:rsid w:val="004C3C77"/>
    <w:rsid w:val="004C5BF5"/>
    <w:rsid w:val="004E7654"/>
    <w:rsid w:val="004E7894"/>
    <w:rsid w:val="004E7908"/>
    <w:rsid w:val="005003EE"/>
    <w:rsid w:val="00502364"/>
    <w:rsid w:val="005045F9"/>
    <w:rsid w:val="00506B24"/>
    <w:rsid w:val="0052069F"/>
    <w:rsid w:val="005244AE"/>
    <w:rsid w:val="00525029"/>
    <w:rsid w:val="00525A3C"/>
    <w:rsid w:val="00525C96"/>
    <w:rsid w:val="00531F03"/>
    <w:rsid w:val="00532EBA"/>
    <w:rsid w:val="00540CB4"/>
    <w:rsid w:val="00540D09"/>
    <w:rsid w:val="00541A96"/>
    <w:rsid w:val="00543064"/>
    <w:rsid w:val="0054346A"/>
    <w:rsid w:val="00553399"/>
    <w:rsid w:val="00561B72"/>
    <w:rsid w:val="00564B9D"/>
    <w:rsid w:val="00575B46"/>
    <w:rsid w:val="005771A0"/>
    <w:rsid w:val="00577697"/>
    <w:rsid w:val="00582769"/>
    <w:rsid w:val="00586700"/>
    <w:rsid w:val="0058680F"/>
    <w:rsid w:val="005911E0"/>
    <w:rsid w:val="00596563"/>
    <w:rsid w:val="0059707B"/>
    <w:rsid w:val="005970CE"/>
    <w:rsid w:val="005974B8"/>
    <w:rsid w:val="005A785B"/>
    <w:rsid w:val="005B00CE"/>
    <w:rsid w:val="005B5180"/>
    <w:rsid w:val="005C143E"/>
    <w:rsid w:val="005D3FE3"/>
    <w:rsid w:val="005D43E8"/>
    <w:rsid w:val="005D622E"/>
    <w:rsid w:val="005E31AA"/>
    <w:rsid w:val="005E4F14"/>
    <w:rsid w:val="005E521E"/>
    <w:rsid w:val="005F793B"/>
    <w:rsid w:val="00606ED2"/>
    <w:rsid w:val="006075B6"/>
    <w:rsid w:val="006143DE"/>
    <w:rsid w:val="00617EE7"/>
    <w:rsid w:val="00617F1E"/>
    <w:rsid w:val="00626353"/>
    <w:rsid w:val="006411E4"/>
    <w:rsid w:val="006423CE"/>
    <w:rsid w:val="006504F5"/>
    <w:rsid w:val="00651283"/>
    <w:rsid w:val="00654744"/>
    <w:rsid w:val="006606E4"/>
    <w:rsid w:val="006629E8"/>
    <w:rsid w:val="006666FA"/>
    <w:rsid w:val="0067645B"/>
    <w:rsid w:val="006778F2"/>
    <w:rsid w:val="006A6C61"/>
    <w:rsid w:val="006B0195"/>
    <w:rsid w:val="006B3D44"/>
    <w:rsid w:val="006C1090"/>
    <w:rsid w:val="006C19B6"/>
    <w:rsid w:val="006C22CF"/>
    <w:rsid w:val="006C2977"/>
    <w:rsid w:val="006C3B67"/>
    <w:rsid w:val="006D1BF7"/>
    <w:rsid w:val="006D48B1"/>
    <w:rsid w:val="006E24AC"/>
    <w:rsid w:val="006E26AB"/>
    <w:rsid w:val="006E2A77"/>
    <w:rsid w:val="006F0B1C"/>
    <w:rsid w:val="006F242D"/>
    <w:rsid w:val="007037EB"/>
    <w:rsid w:val="007137D7"/>
    <w:rsid w:val="0071517D"/>
    <w:rsid w:val="00720949"/>
    <w:rsid w:val="00722299"/>
    <w:rsid w:val="00726074"/>
    <w:rsid w:val="0075061E"/>
    <w:rsid w:val="00755497"/>
    <w:rsid w:val="007557CC"/>
    <w:rsid w:val="007661DC"/>
    <w:rsid w:val="007703BF"/>
    <w:rsid w:val="0077455C"/>
    <w:rsid w:val="00774D3C"/>
    <w:rsid w:val="00780C3B"/>
    <w:rsid w:val="00782FD8"/>
    <w:rsid w:val="00787F5C"/>
    <w:rsid w:val="00795D47"/>
    <w:rsid w:val="00795E20"/>
    <w:rsid w:val="007A21DE"/>
    <w:rsid w:val="007A2BB2"/>
    <w:rsid w:val="007A4699"/>
    <w:rsid w:val="007A6417"/>
    <w:rsid w:val="007A6FE9"/>
    <w:rsid w:val="007A7E67"/>
    <w:rsid w:val="007B2815"/>
    <w:rsid w:val="007B70C0"/>
    <w:rsid w:val="007C6903"/>
    <w:rsid w:val="007C704C"/>
    <w:rsid w:val="007D1445"/>
    <w:rsid w:val="007D1983"/>
    <w:rsid w:val="007D6B7A"/>
    <w:rsid w:val="007E7955"/>
    <w:rsid w:val="007F1D3F"/>
    <w:rsid w:val="007F38B4"/>
    <w:rsid w:val="007F7C98"/>
    <w:rsid w:val="00806AC1"/>
    <w:rsid w:val="008149DB"/>
    <w:rsid w:val="00816451"/>
    <w:rsid w:val="00817427"/>
    <w:rsid w:val="0082789F"/>
    <w:rsid w:val="00832C19"/>
    <w:rsid w:val="00832F5A"/>
    <w:rsid w:val="008505BC"/>
    <w:rsid w:val="00855325"/>
    <w:rsid w:val="00856E3C"/>
    <w:rsid w:val="008732E1"/>
    <w:rsid w:val="00877478"/>
    <w:rsid w:val="00883A1E"/>
    <w:rsid w:val="00892878"/>
    <w:rsid w:val="00897852"/>
    <w:rsid w:val="008A23CF"/>
    <w:rsid w:val="008A47E9"/>
    <w:rsid w:val="008A6105"/>
    <w:rsid w:val="008B6501"/>
    <w:rsid w:val="008C49D3"/>
    <w:rsid w:val="008D3127"/>
    <w:rsid w:val="008D4689"/>
    <w:rsid w:val="008D50B2"/>
    <w:rsid w:val="008D753A"/>
    <w:rsid w:val="008F5BD5"/>
    <w:rsid w:val="00903AF7"/>
    <w:rsid w:val="00905D34"/>
    <w:rsid w:val="00910AB3"/>
    <w:rsid w:val="00911154"/>
    <w:rsid w:val="009126F1"/>
    <w:rsid w:val="0091506F"/>
    <w:rsid w:val="00923618"/>
    <w:rsid w:val="00924102"/>
    <w:rsid w:val="00927526"/>
    <w:rsid w:val="00933223"/>
    <w:rsid w:val="0093335E"/>
    <w:rsid w:val="00941776"/>
    <w:rsid w:val="009430DD"/>
    <w:rsid w:val="00943A8A"/>
    <w:rsid w:val="00944746"/>
    <w:rsid w:val="009521F1"/>
    <w:rsid w:val="00955EBF"/>
    <w:rsid w:val="00960ED1"/>
    <w:rsid w:val="00966AB6"/>
    <w:rsid w:val="00967F0F"/>
    <w:rsid w:val="00973427"/>
    <w:rsid w:val="009736E1"/>
    <w:rsid w:val="00976320"/>
    <w:rsid w:val="009808B4"/>
    <w:rsid w:val="00980D9A"/>
    <w:rsid w:val="009A13C3"/>
    <w:rsid w:val="009A3645"/>
    <w:rsid w:val="009A74EC"/>
    <w:rsid w:val="009A7FDF"/>
    <w:rsid w:val="009B4E4F"/>
    <w:rsid w:val="009B76B9"/>
    <w:rsid w:val="009C1E61"/>
    <w:rsid w:val="009C523E"/>
    <w:rsid w:val="009C5249"/>
    <w:rsid w:val="009D77DA"/>
    <w:rsid w:val="009E53A2"/>
    <w:rsid w:val="009E59DD"/>
    <w:rsid w:val="009F17DC"/>
    <w:rsid w:val="00A076B1"/>
    <w:rsid w:val="00A12806"/>
    <w:rsid w:val="00A20E91"/>
    <w:rsid w:val="00A324C3"/>
    <w:rsid w:val="00A3567C"/>
    <w:rsid w:val="00A5130D"/>
    <w:rsid w:val="00A544C7"/>
    <w:rsid w:val="00A55C8A"/>
    <w:rsid w:val="00A62305"/>
    <w:rsid w:val="00A6571A"/>
    <w:rsid w:val="00A71150"/>
    <w:rsid w:val="00A7267C"/>
    <w:rsid w:val="00A754EC"/>
    <w:rsid w:val="00A75AFE"/>
    <w:rsid w:val="00A86FCF"/>
    <w:rsid w:val="00AA3A53"/>
    <w:rsid w:val="00AA4B5F"/>
    <w:rsid w:val="00AB1BDA"/>
    <w:rsid w:val="00AB7A1B"/>
    <w:rsid w:val="00AC4302"/>
    <w:rsid w:val="00AC53A6"/>
    <w:rsid w:val="00AD1B40"/>
    <w:rsid w:val="00AD1B74"/>
    <w:rsid w:val="00AD29FE"/>
    <w:rsid w:val="00AD5B85"/>
    <w:rsid w:val="00AE4564"/>
    <w:rsid w:val="00AE7932"/>
    <w:rsid w:val="00B06A31"/>
    <w:rsid w:val="00B0786B"/>
    <w:rsid w:val="00B10161"/>
    <w:rsid w:val="00B103E8"/>
    <w:rsid w:val="00B2503D"/>
    <w:rsid w:val="00B3088E"/>
    <w:rsid w:val="00B33E23"/>
    <w:rsid w:val="00B377FD"/>
    <w:rsid w:val="00B45FB2"/>
    <w:rsid w:val="00B56287"/>
    <w:rsid w:val="00B5658B"/>
    <w:rsid w:val="00B57D95"/>
    <w:rsid w:val="00B63C4F"/>
    <w:rsid w:val="00B67561"/>
    <w:rsid w:val="00B8198D"/>
    <w:rsid w:val="00B87CD2"/>
    <w:rsid w:val="00B90A88"/>
    <w:rsid w:val="00B93CDA"/>
    <w:rsid w:val="00B93EB5"/>
    <w:rsid w:val="00B94F11"/>
    <w:rsid w:val="00BA245C"/>
    <w:rsid w:val="00BB07D6"/>
    <w:rsid w:val="00BB20DB"/>
    <w:rsid w:val="00BB79BC"/>
    <w:rsid w:val="00BD52AC"/>
    <w:rsid w:val="00BE664A"/>
    <w:rsid w:val="00BE6CEE"/>
    <w:rsid w:val="00C05546"/>
    <w:rsid w:val="00C11B47"/>
    <w:rsid w:val="00C17AB8"/>
    <w:rsid w:val="00C22896"/>
    <w:rsid w:val="00C24B76"/>
    <w:rsid w:val="00C24FC9"/>
    <w:rsid w:val="00C30EDE"/>
    <w:rsid w:val="00C31B1E"/>
    <w:rsid w:val="00C43519"/>
    <w:rsid w:val="00C47038"/>
    <w:rsid w:val="00C53DC0"/>
    <w:rsid w:val="00C548A0"/>
    <w:rsid w:val="00C865D0"/>
    <w:rsid w:val="00C90746"/>
    <w:rsid w:val="00C923DF"/>
    <w:rsid w:val="00C94F1C"/>
    <w:rsid w:val="00C968FE"/>
    <w:rsid w:val="00CA151F"/>
    <w:rsid w:val="00CA6F73"/>
    <w:rsid w:val="00CB1B14"/>
    <w:rsid w:val="00CB4168"/>
    <w:rsid w:val="00CD38D0"/>
    <w:rsid w:val="00CD644A"/>
    <w:rsid w:val="00CF1BB3"/>
    <w:rsid w:val="00CF2F6F"/>
    <w:rsid w:val="00D03A28"/>
    <w:rsid w:val="00D069EC"/>
    <w:rsid w:val="00D07247"/>
    <w:rsid w:val="00D133C1"/>
    <w:rsid w:val="00D24D05"/>
    <w:rsid w:val="00D26564"/>
    <w:rsid w:val="00D32182"/>
    <w:rsid w:val="00D4142C"/>
    <w:rsid w:val="00D4211F"/>
    <w:rsid w:val="00D45BC2"/>
    <w:rsid w:val="00D47308"/>
    <w:rsid w:val="00D537F0"/>
    <w:rsid w:val="00D5593B"/>
    <w:rsid w:val="00D618E2"/>
    <w:rsid w:val="00D639BB"/>
    <w:rsid w:val="00D72A58"/>
    <w:rsid w:val="00D77833"/>
    <w:rsid w:val="00D82472"/>
    <w:rsid w:val="00D83637"/>
    <w:rsid w:val="00D83D4B"/>
    <w:rsid w:val="00D8474C"/>
    <w:rsid w:val="00D84788"/>
    <w:rsid w:val="00D854D9"/>
    <w:rsid w:val="00D85516"/>
    <w:rsid w:val="00D85F35"/>
    <w:rsid w:val="00D86A18"/>
    <w:rsid w:val="00D86A5A"/>
    <w:rsid w:val="00D924EF"/>
    <w:rsid w:val="00D93CE2"/>
    <w:rsid w:val="00D943A1"/>
    <w:rsid w:val="00D95D91"/>
    <w:rsid w:val="00D95F53"/>
    <w:rsid w:val="00DA40E9"/>
    <w:rsid w:val="00DA5BB8"/>
    <w:rsid w:val="00DB39F3"/>
    <w:rsid w:val="00DB7E97"/>
    <w:rsid w:val="00DC00FF"/>
    <w:rsid w:val="00DC01E4"/>
    <w:rsid w:val="00DC0874"/>
    <w:rsid w:val="00DD1AE5"/>
    <w:rsid w:val="00DF2774"/>
    <w:rsid w:val="00E017BA"/>
    <w:rsid w:val="00E050AA"/>
    <w:rsid w:val="00E136D1"/>
    <w:rsid w:val="00E1559F"/>
    <w:rsid w:val="00E16980"/>
    <w:rsid w:val="00E20E2F"/>
    <w:rsid w:val="00E240C7"/>
    <w:rsid w:val="00E32D94"/>
    <w:rsid w:val="00E32E21"/>
    <w:rsid w:val="00E40A39"/>
    <w:rsid w:val="00E418EA"/>
    <w:rsid w:val="00E4354F"/>
    <w:rsid w:val="00E50C6C"/>
    <w:rsid w:val="00E5464C"/>
    <w:rsid w:val="00E56F21"/>
    <w:rsid w:val="00E60191"/>
    <w:rsid w:val="00E6445A"/>
    <w:rsid w:val="00E6658A"/>
    <w:rsid w:val="00E70660"/>
    <w:rsid w:val="00E72B97"/>
    <w:rsid w:val="00E73A72"/>
    <w:rsid w:val="00E85422"/>
    <w:rsid w:val="00E86588"/>
    <w:rsid w:val="00E879F9"/>
    <w:rsid w:val="00E91ACB"/>
    <w:rsid w:val="00E96782"/>
    <w:rsid w:val="00EA0D36"/>
    <w:rsid w:val="00EA4C2A"/>
    <w:rsid w:val="00EB539B"/>
    <w:rsid w:val="00EC296A"/>
    <w:rsid w:val="00EC2C04"/>
    <w:rsid w:val="00EE14C7"/>
    <w:rsid w:val="00EE490D"/>
    <w:rsid w:val="00EF195A"/>
    <w:rsid w:val="00EF380A"/>
    <w:rsid w:val="00F05199"/>
    <w:rsid w:val="00F17C76"/>
    <w:rsid w:val="00F21090"/>
    <w:rsid w:val="00F23FC5"/>
    <w:rsid w:val="00F36701"/>
    <w:rsid w:val="00F40584"/>
    <w:rsid w:val="00F4417F"/>
    <w:rsid w:val="00F44B38"/>
    <w:rsid w:val="00F450C2"/>
    <w:rsid w:val="00F5158A"/>
    <w:rsid w:val="00F53088"/>
    <w:rsid w:val="00F660FC"/>
    <w:rsid w:val="00F71020"/>
    <w:rsid w:val="00F751FF"/>
    <w:rsid w:val="00F85D0F"/>
    <w:rsid w:val="00F85E65"/>
    <w:rsid w:val="00F9434B"/>
    <w:rsid w:val="00FA4F57"/>
    <w:rsid w:val="00FB1F83"/>
    <w:rsid w:val="00FB3962"/>
    <w:rsid w:val="00FB7DC0"/>
    <w:rsid w:val="00FC116F"/>
    <w:rsid w:val="00FC1F4F"/>
    <w:rsid w:val="00FC215F"/>
    <w:rsid w:val="00FD7F27"/>
    <w:rsid w:val="00FE0F4E"/>
    <w:rsid w:val="00FE363C"/>
    <w:rsid w:val="4C52AE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B8318"/>
  <w15:chartTrackingRefBased/>
  <w15:docId w15:val="{0F691EA4-904D-4D0F-831B-2FED6A054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532EBA"/>
    <w:rPr>
      <w:rFonts w:ascii="Verdana" w:hAnsi="Verdana"/>
    </w:rPr>
  </w:style>
  <w:style w:type="paragraph" w:styleId="berschrift1">
    <w:name w:val="heading 1"/>
    <w:aliases w:val="H1"/>
    <w:basedOn w:val="Standard"/>
    <w:link w:val="berschrift1Zchn"/>
    <w:uiPriority w:val="9"/>
    <w:qFormat/>
    <w:rsid w:val="00924102"/>
    <w:pPr>
      <w:widowControl w:val="0"/>
      <w:pBdr>
        <w:bottom w:val="single" w:sz="12" w:space="8" w:color="006699"/>
      </w:pBdr>
      <w:autoSpaceDE w:val="0"/>
      <w:autoSpaceDN w:val="0"/>
      <w:spacing w:after="120" w:line="235" w:lineRule="auto"/>
      <w:outlineLvl w:val="0"/>
    </w:pPr>
    <w:rPr>
      <w:rFonts w:ascii="Calibri" w:eastAsia="Calibri" w:hAnsi="Calibri" w:cs="Calibri"/>
      <w:b/>
      <w:bCs/>
      <w:color w:val="0378A3"/>
      <w:sz w:val="42"/>
      <w:szCs w:val="42"/>
      <w:lang w:eastAsia="de-DE" w:bidi="de-DE"/>
    </w:rPr>
  </w:style>
  <w:style w:type="paragraph" w:styleId="berschrift2">
    <w:name w:val="heading 2"/>
    <w:basedOn w:val="berschrift1"/>
    <w:next w:val="Standard"/>
    <w:link w:val="berschrift2Zchn"/>
    <w:uiPriority w:val="9"/>
    <w:unhideWhenUsed/>
    <w:rsid w:val="006075B6"/>
    <w:pPr>
      <w:outlineLvl w:val="1"/>
    </w:pPr>
    <w:rPr>
      <w:rFonts w:ascii="Calibri Light" w:hAnsi="Calibri Light" w:cs="Calibri Light"/>
      <w:b w:val="0"/>
      <w:color w:val="000000" w:themeColor="text1"/>
    </w:rPr>
  </w:style>
  <w:style w:type="paragraph" w:styleId="berschrift3">
    <w:name w:val="heading 3"/>
    <w:aliases w:val="Tabellenkopf"/>
    <w:basedOn w:val="10Flietext"/>
    <w:link w:val="berschrift3Zchn"/>
    <w:uiPriority w:val="9"/>
    <w:unhideWhenUsed/>
    <w:qFormat/>
    <w:rsid w:val="004642A4"/>
    <w:pPr>
      <w:ind w:left="170"/>
      <w:outlineLvl w:val="2"/>
    </w:pPr>
    <w:rPr>
      <w:rFonts w:asciiTheme="minorHAnsi" w:hAnsiTheme="minorHAnsi" w:cstheme="minorHAnsi"/>
      <w:color w:val="FFFFFF" w:themeColor="background1"/>
      <w:sz w:val="24"/>
    </w:rPr>
  </w:style>
  <w:style w:type="paragraph" w:styleId="berschrift4">
    <w:name w:val="heading 4"/>
    <w:basedOn w:val="berschrift3"/>
    <w:next w:val="Standard"/>
    <w:link w:val="berschrift4Zchn"/>
    <w:uiPriority w:val="9"/>
    <w:unhideWhenUsed/>
    <w:qFormat/>
    <w:rsid w:val="00456770"/>
    <w:pPr>
      <w:outlineLvl w:val="3"/>
    </w:pPr>
    <w:rPr>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974B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974B8"/>
  </w:style>
  <w:style w:type="paragraph" w:styleId="Fuzeile">
    <w:name w:val="footer"/>
    <w:basedOn w:val="Standard"/>
    <w:link w:val="FuzeileZchn"/>
    <w:uiPriority w:val="99"/>
    <w:unhideWhenUsed/>
    <w:rsid w:val="005974B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974B8"/>
  </w:style>
  <w:style w:type="paragraph" w:styleId="Textkrper">
    <w:name w:val="Body Text"/>
    <w:basedOn w:val="Standard"/>
    <w:link w:val="TextkrperZchn"/>
    <w:uiPriority w:val="1"/>
    <w:rsid w:val="005974B8"/>
    <w:pPr>
      <w:widowControl w:val="0"/>
      <w:autoSpaceDE w:val="0"/>
      <w:autoSpaceDN w:val="0"/>
      <w:spacing w:after="0" w:line="240" w:lineRule="auto"/>
    </w:pPr>
    <w:rPr>
      <w:rFonts w:ascii="Calibri Light" w:eastAsia="Calibri Light" w:hAnsi="Calibri Light" w:cs="Calibri Light"/>
      <w:sz w:val="18"/>
      <w:szCs w:val="18"/>
      <w:lang w:eastAsia="de-DE" w:bidi="de-DE"/>
    </w:rPr>
  </w:style>
  <w:style w:type="character" w:customStyle="1" w:styleId="TextkrperZchn">
    <w:name w:val="Textkörper Zchn"/>
    <w:basedOn w:val="Absatz-Standardschriftart"/>
    <w:link w:val="Textkrper"/>
    <w:uiPriority w:val="1"/>
    <w:rsid w:val="005974B8"/>
    <w:rPr>
      <w:rFonts w:ascii="Calibri Light" w:eastAsia="Calibri Light" w:hAnsi="Calibri Light" w:cs="Calibri Light"/>
      <w:sz w:val="18"/>
      <w:szCs w:val="18"/>
      <w:lang w:eastAsia="de-DE" w:bidi="de-DE"/>
    </w:rPr>
  </w:style>
  <w:style w:type="character" w:customStyle="1" w:styleId="berschrift1Zchn">
    <w:name w:val="Überschrift 1 Zchn"/>
    <w:aliases w:val="H1 Zchn"/>
    <w:basedOn w:val="Absatz-Standardschriftart"/>
    <w:link w:val="berschrift1"/>
    <w:uiPriority w:val="9"/>
    <w:rsid w:val="00924102"/>
    <w:rPr>
      <w:rFonts w:ascii="Calibri" w:eastAsia="Calibri" w:hAnsi="Calibri" w:cs="Calibri"/>
      <w:b/>
      <w:bCs/>
      <w:color w:val="0378A3"/>
      <w:sz w:val="42"/>
      <w:szCs w:val="42"/>
      <w:lang w:eastAsia="de-DE" w:bidi="de-DE"/>
    </w:rPr>
  </w:style>
  <w:style w:type="character" w:customStyle="1" w:styleId="berschrift3Zchn">
    <w:name w:val="Überschrift 3 Zchn"/>
    <w:aliases w:val="Tabellenkopf Zchn"/>
    <w:basedOn w:val="Absatz-Standardschriftart"/>
    <w:link w:val="berschrift3"/>
    <w:uiPriority w:val="9"/>
    <w:rsid w:val="004642A4"/>
    <w:rPr>
      <w:rFonts w:cstheme="minorHAnsi"/>
      <w:color w:val="FFFFFF" w:themeColor="background1"/>
      <w:sz w:val="24"/>
      <w:szCs w:val="19"/>
    </w:rPr>
  </w:style>
  <w:style w:type="paragraph" w:customStyle="1" w:styleId="Inhaltsverzeichnis">
    <w:name w:val="Inhaltsverzeichnis"/>
    <w:basedOn w:val="Verzeichnis1"/>
    <w:rsid w:val="006075B6"/>
    <w:pPr>
      <w:tabs>
        <w:tab w:val="left" w:pos="440"/>
        <w:tab w:val="right" w:leader="dot" w:pos="9923"/>
      </w:tabs>
    </w:pPr>
    <w:rPr>
      <w:rFonts w:ascii="Calibri Light" w:hAnsi="Calibri Light" w:cs="Calibri Light"/>
    </w:rPr>
  </w:style>
  <w:style w:type="paragraph" w:styleId="Verzeichnis1">
    <w:name w:val="toc 1"/>
    <w:basedOn w:val="Standard"/>
    <w:next w:val="Standard"/>
    <w:autoRedefine/>
    <w:uiPriority w:val="39"/>
    <w:unhideWhenUsed/>
    <w:rsid w:val="00575B46"/>
    <w:pPr>
      <w:spacing w:after="100"/>
    </w:pPr>
  </w:style>
  <w:style w:type="character" w:styleId="Hyperlink">
    <w:name w:val="Hyperlink"/>
    <w:basedOn w:val="Absatz-Standardschriftart"/>
    <w:uiPriority w:val="99"/>
    <w:unhideWhenUsed/>
    <w:rsid w:val="00EC2C04"/>
    <w:rPr>
      <w:color w:val="0000FF" w:themeColor="hyperlink"/>
      <w:u w:val="single"/>
    </w:rPr>
  </w:style>
  <w:style w:type="paragraph" w:customStyle="1" w:styleId="Flietext">
    <w:name w:val="Fließtext"/>
    <w:basedOn w:val="Standard"/>
    <w:rsid w:val="006075B6"/>
    <w:pPr>
      <w:autoSpaceDE w:val="0"/>
      <w:autoSpaceDN w:val="0"/>
      <w:adjustRightInd w:val="0"/>
      <w:spacing w:after="120" w:line="288" w:lineRule="auto"/>
      <w:jc w:val="both"/>
      <w:textAlignment w:val="center"/>
    </w:pPr>
    <w:rPr>
      <w:rFonts w:ascii="Calibri Light" w:hAnsi="Calibri Light" w:cs="Calibri Light"/>
      <w:color w:val="000000"/>
    </w:rPr>
  </w:style>
  <w:style w:type="paragraph" w:customStyle="1" w:styleId="DLR-PTKapitelEbene2">
    <w:name w:val="DLR-PT Kapitel Ebene 2"/>
    <w:basedOn w:val="berschrift2"/>
    <w:rsid w:val="000C2508"/>
    <w:pPr>
      <w:numPr>
        <w:ilvl w:val="1"/>
        <w:numId w:val="3"/>
      </w:numPr>
      <w:tabs>
        <w:tab w:val="clear" w:pos="567"/>
        <w:tab w:val="left" w:pos="0"/>
        <w:tab w:val="left" w:pos="113"/>
        <w:tab w:val="num" w:pos="360"/>
      </w:tabs>
      <w:spacing w:before="480" w:after="240"/>
      <w:ind w:left="0" w:firstLine="0"/>
    </w:pPr>
    <w:rPr>
      <w:rFonts w:ascii="Frutiger 45 Light" w:hAnsi="Frutiger 45 Light"/>
      <w:b/>
      <w:bCs w:val="0"/>
      <w:color w:val="4F81BD" w:themeColor="accent1"/>
      <w:sz w:val="24"/>
    </w:rPr>
  </w:style>
  <w:style w:type="paragraph" w:customStyle="1" w:styleId="DLR-PTKapitelZwischenheadline">
    <w:name w:val="DLR-PT Kapitel Zwischenheadline"/>
    <w:basedOn w:val="Standard"/>
    <w:rsid w:val="000C2508"/>
    <w:pPr>
      <w:tabs>
        <w:tab w:val="left" w:pos="255"/>
      </w:tabs>
      <w:autoSpaceDE w:val="0"/>
      <w:autoSpaceDN w:val="0"/>
      <w:adjustRightInd w:val="0"/>
      <w:spacing w:before="340" w:after="0" w:line="288" w:lineRule="auto"/>
      <w:textAlignment w:val="center"/>
    </w:pPr>
    <w:rPr>
      <w:rFonts w:ascii="Frutiger 45 Light" w:hAnsi="Frutiger 45 Light" w:cs="Frutiger LT Std 45 Light"/>
      <w:b/>
      <w:bCs/>
      <w:color w:val="4F81BD" w:themeColor="accent1"/>
      <w:sz w:val="19"/>
      <w:szCs w:val="19"/>
    </w:rPr>
  </w:style>
  <w:style w:type="paragraph" w:customStyle="1" w:styleId="DLR-PTKapitelEbene1">
    <w:name w:val="DLR-PT Kapitel Ebene 1"/>
    <w:basedOn w:val="berschrift1"/>
    <w:rsid w:val="000C2508"/>
    <w:pPr>
      <w:keepNext/>
      <w:keepLines/>
      <w:widowControl/>
      <w:numPr>
        <w:numId w:val="3"/>
      </w:numPr>
      <w:tabs>
        <w:tab w:val="left" w:pos="0"/>
      </w:tabs>
      <w:autoSpaceDE/>
      <w:autoSpaceDN/>
      <w:spacing w:before="480" w:line="276" w:lineRule="auto"/>
      <w:jc w:val="center"/>
    </w:pPr>
    <w:rPr>
      <w:rFonts w:ascii="Frutiger 45 Light" w:eastAsiaTheme="majorEastAsia" w:hAnsi="Frutiger 45 Light" w:cstheme="majorBidi"/>
      <w:b w:val="0"/>
      <w:color w:val="4F81BD" w:themeColor="accent1"/>
      <w:sz w:val="48"/>
      <w:szCs w:val="28"/>
      <w:lang w:eastAsia="en-US" w:bidi="ar-SA"/>
    </w:rPr>
  </w:style>
  <w:style w:type="paragraph" w:customStyle="1" w:styleId="DLR-PTKapitelEbene3">
    <w:name w:val="DLR-PT Kapitel Ebene 3"/>
    <w:basedOn w:val="DLR-PTKapitelEbene2"/>
    <w:rsid w:val="000C2508"/>
    <w:pPr>
      <w:numPr>
        <w:ilvl w:val="2"/>
      </w:numPr>
      <w:tabs>
        <w:tab w:val="num" w:pos="360"/>
      </w:tabs>
    </w:pPr>
  </w:style>
  <w:style w:type="character" w:customStyle="1" w:styleId="berschrift2Zchn">
    <w:name w:val="Überschrift 2 Zchn"/>
    <w:basedOn w:val="Absatz-Standardschriftart"/>
    <w:link w:val="berschrift2"/>
    <w:uiPriority w:val="9"/>
    <w:rsid w:val="006075B6"/>
    <w:rPr>
      <w:rFonts w:ascii="Calibri Light" w:eastAsia="Calibri" w:hAnsi="Calibri Light" w:cs="Calibri Light"/>
      <w:bCs/>
      <w:color w:val="000000" w:themeColor="text1"/>
      <w:sz w:val="42"/>
      <w:szCs w:val="42"/>
      <w:lang w:eastAsia="de-DE" w:bidi="de-DE"/>
    </w:rPr>
  </w:style>
  <w:style w:type="paragraph" w:customStyle="1" w:styleId="Normal0">
    <w:name w:val="Normal0"/>
    <w:link w:val="Normal0Zchn"/>
    <w:rsid w:val="000C2508"/>
    <w:rPr>
      <w:rFonts w:ascii="Open Sans Light" w:eastAsia="Open Sans Light" w:hAnsi="Open Sans Light" w:cs="Open Sans Light"/>
      <w:lang w:eastAsia="de-DE"/>
    </w:rPr>
  </w:style>
  <w:style w:type="character" w:customStyle="1" w:styleId="Normal0Zchn">
    <w:name w:val="Normal0 Zchn"/>
    <w:basedOn w:val="Absatz-Standardschriftart"/>
    <w:link w:val="Normal0"/>
    <w:rsid w:val="000C2508"/>
    <w:rPr>
      <w:rFonts w:ascii="Open Sans Light" w:eastAsia="Open Sans Light" w:hAnsi="Open Sans Light" w:cs="Open Sans Light"/>
      <w:lang w:eastAsia="de-DE"/>
    </w:rPr>
  </w:style>
  <w:style w:type="character" w:customStyle="1" w:styleId="berschrift4Zchn">
    <w:name w:val="Überschrift 4 Zchn"/>
    <w:basedOn w:val="Absatz-Standardschriftart"/>
    <w:link w:val="berschrift4"/>
    <w:uiPriority w:val="9"/>
    <w:rsid w:val="00456770"/>
    <w:rPr>
      <w:rFonts w:ascii="Calibri Light" w:hAnsi="Calibri Light" w:cs="Calibri Light"/>
      <w:b/>
      <w:bCs/>
      <w:color w:val="000000" w:themeColor="text1"/>
    </w:rPr>
  </w:style>
  <w:style w:type="paragraph" w:styleId="Titel">
    <w:name w:val="Title"/>
    <w:basedOn w:val="Standard"/>
    <w:next w:val="Standard"/>
    <w:link w:val="TitelZchn"/>
    <w:uiPriority w:val="10"/>
    <w:rsid w:val="009126F1"/>
    <w:pPr>
      <w:spacing w:after="0" w:line="235" w:lineRule="auto"/>
    </w:pPr>
    <w:rPr>
      <w:rFonts w:ascii="Calibri" w:hAnsi="Calibri"/>
      <w:b/>
      <w:color w:val="006699"/>
      <w:sz w:val="42"/>
    </w:rPr>
  </w:style>
  <w:style w:type="character" w:customStyle="1" w:styleId="TitelZchn">
    <w:name w:val="Titel Zchn"/>
    <w:basedOn w:val="Absatz-Standardschriftart"/>
    <w:link w:val="Titel"/>
    <w:uiPriority w:val="10"/>
    <w:rsid w:val="009126F1"/>
    <w:rPr>
      <w:rFonts w:ascii="Calibri" w:hAnsi="Calibri"/>
      <w:b/>
      <w:color w:val="006699"/>
      <w:sz w:val="42"/>
    </w:rPr>
  </w:style>
  <w:style w:type="paragraph" w:styleId="Untertitel">
    <w:name w:val="Subtitle"/>
    <w:basedOn w:val="Standard"/>
    <w:next w:val="Standard"/>
    <w:link w:val="UntertitelZchn"/>
    <w:uiPriority w:val="11"/>
    <w:qFormat/>
    <w:rsid w:val="004642A4"/>
    <w:pPr>
      <w:tabs>
        <w:tab w:val="left" w:pos="6835"/>
      </w:tabs>
      <w:spacing w:after="240" w:line="240" w:lineRule="auto"/>
    </w:pPr>
    <w:rPr>
      <w:rFonts w:asciiTheme="minorHAnsi" w:hAnsiTheme="minorHAnsi" w:cstheme="minorHAnsi"/>
      <w:sz w:val="24"/>
    </w:rPr>
  </w:style>
  <w:style w:type="character" w:customStyle="1" w:styleId="UntertitelZchn">
    <w:name w:val="Untertitel Zchn"/>
    <w:basedOn w:val="Absatz-Standardschriftart"/>
    <w:link w:val="Untertitel"/>
    <w:uiPriority w:val="11"/>
    <w:rsid w:val="004642A4"/>
    <w:rPr>
      <w:rFonts w:cstheme="minorHAnsi"/>
      <w:sz w:val="24"/>
    </w:rPr>
  </w:style>
  <w:style w:type="table" w:styleId="Tabellenraster">
    <w:name w:val="Table Grid"/>
    <w:basedOn w:val="NormaleTabelle"/>
    <w:uiPriority w:val="59"/>
    <w:rsid w:val="00F45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aliases w:val="SmartCities"/>
    <w:basedOn w:val="NormaleTabelle"/>
    <w:uiPriority w:val="40"/>
    <w:rsid w:val="008D753A"/>
    <w:pPr>
      <w:spacing w:after="0" w:line="240" w:lineRule="auto"/>
    </w:pPr>
    <w:tblPr>
      <w:tblBorders>
        <w:insideH w:val="single" w:sz="4" w:space="0" w:color="7F7F7F" w:themeColor="text1" w:themeTint="80"/>
      </w:tblBorders>
    </w:tblPr>
    <w:tcPr>
      <w:shd w:val="clear" w:color="auto" w:fill="auto"/>
    </w:tcPr>
  </w:style>
  <w:style w:type="character" w:styleId="NichtaufgelsteErwhnung">
    <w:name w:val="Unresolved Mention"/>
    <w:basedOn w:val="Absatz-Standardschriftart"/>
    <w:uiPriority w:val="99"/>
    <w:semiHidden/>
    <w:unhideWhenUsed/>
    <w:rsid w:val="00B93CDA"/>
    <w:rPr>
      <w:color w:val="605E5C"/>
      <w:shd w:val="clear" w:color="auto" w:fill="E1DFDD"/>
    </w:rPr>
  </w:style>
  <w:style w:type="paragraph" w:customStyle="1" w:styleId="10Flietext">
    <w:name w:val="10 Fließtext"/>
    <w:basedOn w:val="Standard"/>
    <w:link w:val="10FlietextZchn"/>
    <w:uiPriority w:val="99"/>
    <w:rsid w:val="004B279C"/>
    <w:pPr>
      <w:autoSpaceDE w:val="0"/>
      <w:autoSpaceDN w:val="0"/>
      <w:adjustRightInd w:val="0"/>
      <w:spacing w:after="0" w:line="260" w:lineRule="atLeast"/>
      <w:textAlignment w:val="center"/>
    </w:pPr>
    <w:rPr>
      <w:rFonts w:ascii="BundesSerif Regular" w:hAnsi="BundesSerif Regular" w:cs="BundesSerif Regular"/>
      <w:color w:val="000000"/>
      <w:sz w:val="19"/>
      <w:szCs w:val="19"/>
    </w:rPr>
  </w:style>
  <w:style w:type="paragraph" w:customStyle="1" w:styleId="H2">
    <w:name w:val="H2"/>
    <w:basedOn w:val="Standard"/>
    <w:link w:val="H2Zchn"/>
    <w:qFormat/>
    <w:rsid w:val="00941776"/>
    <w:pPr>
      <w:tabs>
        <w:tab w:val="left" w:pos="6835"/>
      </w:tabs>
      <w:spacing w:after="240" w:line="240" w:lineRule="auto"/>
    </w:pPr>
    <w:rPr>
      <w:rFonts w:ascii="Calibri" w:hAnsi="Calibri" w:cstheme="minorHAnsi"/>
      <w:b/>
      <w:color w:val="479C8C"/>
      <w:sz w:val="32"/>
      <w:szCs w:val="44"/>
    </w:rPr>
  </w:style>
  <w:style w:type="paragraph" w:customStyle="1" w:styleId="Absatz">
    <w:name w:val="Absatz"/>
    <w:basedOn w:val="Standard"/>
    <w:link w:val="AbsatzZchn"/>
    <w:rsid w:val="004642A4"/>
    <w:pPr>
      <w:tabs>
        <w:tab w:val="left" w:pos="6835"/>
      </w:tabs>
      <w:spacing w:after="240" w:line="240" w:lineRule="auto"/>
    </w:pPr>
    <w:rPr>
      <w:rFonts w:ascii="Calibri" w:hAnsi="Calibri" w:cstheme="minorHAnsi"/>
      <w:sz w:val="24"/>
    </w:rPr>
  </w:style>
  <w:style w:type="character" w:customStyle="1" w:styleId="H2Zchn">
    <w:name w:val="H2 Zchn"/>
    <w:basedOn w:val="Absatz-Standardschriftart"/>
    <w:link w:val="H2"/>
    <w:rsid w:val="00941776"/>
    <w:rPr>
      <w:rFonts w:ascii="Calibri" w:hAnsi="Calibri" w:cstheme="minorHAnsi"/>
      <w:b/>
      <w:color w:val="479C8C"/>
      <w:sz w:val="32"/>
      <w:szCs w:val="44"/>
    </w:rPr>
  </w:style>
  <w:style w:type="paragraph" w:customStyle="1" w:styleId="Rauminfo">
    <w:name w:val="Rauminfo"/>
    <w:basedOn w:val="10Flietext"/>
    <w:link w:val="RauminfoZchn"/>
    <w:rsid w:val="00BB20DB"/>
    <w:rPr>
      <w:rFonts w:ascii="Calibri" w:hAnsi="Calibri" w:cs="Calibri"/>
      <w:color w:val="05598C"/>
      <w:sz w:val="20"/>
      <w:szCs w:val="20"/>
    </w:rPr>
  </w:style>
  <w:style w:type="character" w:customStyle="1" w:styleId="AbsatzZchn">
    <w:name w:val="Absatz Zchn"/>
    <w:basedOn w:val="Absatz-Standardschriftart"/>
    <w:link w:val="Absatz"/>
    <w:rsid w:val="004642A4"/>
    <w:rPr>
      <w:rFonts w:ascii="Calibri" w:hAnsi="Calibri" w:cstheme="minorHAnsi"/>
      <w:sz w:val="24"/>
    </w:rPr>
  </w:style>
  <w:style w:type="paragraph" w:customStyle="1" w:styleId="Raum">
    <w:name w:val="Raum"/>
    <w:basedOn w:val="Rauminfo"/>
    <w:link w:val="RaumZchn"/>
    <w:qFormat/>
    <w:rsid w:val="007F38B4"/>
  </w:style>
  <w:style w:type="paragraph" w:customStyle="1" w:styleId="Uhrzeit">
    <w:name w:val="Uhrzeit"/>
    <w:basedOn w:val="10Flietext"/>
    <w:link w:val="UhrzeitZchn"/>
    <w:qFormat/>
    <w:rsid w:val="007F38B4"/>
    <w:rPr>
      <w:rFonts w:ascii="Calibri" w:hAnsi="Calibri" w:cstheme="minorHAnsi"/>
      <w:b/>
      <w:bCs/>
      <w:color w:val="05598C"/>
      <w:sz w:val="20"/>
      <w:szCs w:val="20"/>
    </w:rPr>
  </w:style>
  <w:style w:type="character" w:customStyle="1" w:styleId="10FlietextZchn">
    <w:name w:val="10 Fließtext Zchn"/>
    <w:basedOn w:val="Absatz-Standardschriftart"/>
    <w:link w:val="10Flietext"/>
    <w:uiPriority w:val="99"/>
    <w:rsid w:val="007F38B4"/>
    <w:rPr>
      <w:rFonts w:ascii="BundesSerif Regular" w:hAnsi="BundesSerif Regular" w:cs="BundesSerif Regular"/>
      <w:color w:val="000000"/>
      <w:sz w:val="19"/>
      <w:szCs w:val="19"/>
    </w:rPr>
  </w:style>
  <w:style w:type="character" w:customStyle="1" w:styleId="RauminfoZchn">
    <w:name w:val="Rauminfo Zchn"/>
    <w:basedOn w:val="10FlietextZchn"/>
    <w:link w:val="Rauminfo"/>
    <w:rsid w:val="007F38B4"/>
    <w:rPr>
      <w:rFonts w:ascii="Calibri" w:hAnsi="Calibri" w:cs="Calibri"/>
      <w:color w:val="05598C"/>
      <w:sz w:val="20"/>
      <w:szCs w:val="20"/>
    </w:rPr>
  </w:style>
  <w:style w:type="character" w:customStyle="1" w:styleId="RaumZchn">
    <w:name w:val="Raum Zchn"/>
    <w:basedOn w:val="RauminfoZchn"/>
    <w:link w:val="Raum"/>
    <w:rsid w:val="007F38B4"/>
    <w:rPr>
      <w:rFonts w:ascii="Calibri" w:hAnsi="Calibri" w:cs="Calibri"/>
      <w:color w:val="05598C"/>
      <w:sz w:val="20"/>
      <w:szCs w:val="20"/>
    </w:rPr>
  </w:style>
  <w:style w:type="character" w:customStyle="1" w:styleId="UhrzeitZchn">
    <w:name w:val="Uhrzeit Zchn"/>
    <w:basedOn w:val="10FlietextZchn"/>
    <w:link w:val="Uhrzeit"/>
    <w:rsid w:val="007F38B4"/>
    <w:rPr>
      <w:rFonts w:ascii="Calibri" w:hAnsi="Calibri" w:cstheme="minorHAnsi"/>
      <w:b/>
      <w:bCs/>
      <w:color w:val="05598C"/>
      <w:sz w:val="20"/>
      <w:szCs w:val="20"/>
    </w:rPr>
  </w:style>
  <w:style w:type="paragraph" w:customStyle="1" w:styleId="Links">
    <w:name w:val="Links"/>
    <w:basedOn w:val="Standard"/>
    <w:link w:val="LinksZchn"/>
    <w:qFormat/>
    <w:rsid w:val="003823A9"/>
    <w:rPr>
      <w:rFonts w:ascii="Calibri" w:hAnsi="Calibri"/>
      <w:color w:val="05598C"/>
      <w:sz w:val="20"/>
      <w:u w:val="single"/>
    </w:rPr>
  </w:style>
  <w:style w:type="table" w:customStyle="1" w:styleId="Infobox">
    <w:name w:val="Infobox"/>
    <w:basedOn w:val="NormaleTabelle"/>
    <w:uiPriority w:val="99"/>
    <w:rsid w:val="00DD1AE5"/>
    <w:pPr>
      <w:spacing w:after="0" w:line="240" w:lineRule="auto"/>
    </w:pPr>
    <w:tblPr>
      <w:tblBorders>
        <w:top w:val="dotted" w:sz="4" w:space="0" w:color="05598C"/>
        <w:left w:val="dotted" w:sz="4" w:space="0" w:color="05598C"/>
        <w:bottom w:val="dotted" w:sz="4" w:space="0" w:color="05598C"/>
        <w:right w:val="dotted" w:sz="4" w:space="0" w:color="05598C"/>
      </w:tblBorders>
      <w:tblCellMar>
        <w:top w:w="198" w:type="dxa"/>
        <w:left w:w="227" w:type="dxa"/>
        <w:bottom w:w="198" w:type="dxa"/>
        <w:right w:w="227" w:type="dxa"/>
      </w:tblCellMar>
    </w:tblPr>
    <w:tcPr>
      <w:shd w:val="clear" w:color="auto" w:fill="E6EEF4"/>
    </w:tcPr>
  </w:style>
  <w:style w:type="character" w:customStyle="1" w:styleId="LinksZchn">
    <w:name w:val="Links Zchn"/>
    <w:basedOn w:val="Absatz-Standardschriftart"/>
    <w:link w:val="Links"/>
    <w:rsid w:val="003823A9"/>
    <w:rPr>
      <w:rFonts w:ascii="Calibri" w:hAnsi="Calibri"/>
      <w:color w:val="05598C"/>
      <w:sz w:val="20"/>
      <w:u w:val="single"/>
    </w:rPr>
  </w:style>
  <w:style w:type="paragraph" w:customStyle="1" w:styleId="Infofox">
    <w:name w:val="Infofox"/>
    <w:basedOn w:val="Standard"/>
    <w:link w:val="InfofoxZchn"/>
    <w:qFormat/>
    <w:rsid w:val="0029592F"/>
    <w:pPr>
      <w:framePr w:hSpace="141" w:wrap="around" w:vAnchor="text" w:hAnchor="text" w:y="1"/>
      <w:spacing w:after="0" w:line="240" w:lineRule="auto"/>
    </w:pPr>
    <w:rPr>
      <w:rFonts w:ascii="Calibri" w:eastAsia="Calibri" w:hAnsi="Calibri" w:cs="Calibri"/>
      <w:noProof/>
      <w:color w:val="000000" w:themeColor="text1"/>
      <w:sz w:val="17"/>
      <w:szCs w:val="17"/>
    </w:rPr>
  </w:style>
  <w:style w:type="paragraph" w:styleId="Funotentext">
    <w:name w:val="footnote text"/>
    <w:basedOn w:val="Standard"/>
    <w:link w:val="FunotentextZchn"/>
    <w:uiPriority w:val="99"/>
    <w:semiHidden/>
    <w:unhideWhenUsed/>
    <w:rsid w:val="00AC53A6"/>
    <w:pPr>
      <w:spacing w:after="0" w:line="240" w:lineRule="auto"/>
    </w:pPr>
    <w:rPr>
      <w:sz w:val="20"/>
      <w:szCs w:val="20"/>
    </w:rPr>
  </w:style>
  <w:style w:type="character" w:customStyle="1" w:styleId="InfofoxZchn">
    <w:name w:val="Infofox Zchn"/>
    <w:basedOn w:val="Absatz-Standardschriftart"/>
    <w:link w:val="Infofox"/>
    <w:rsid w:val="0029592F"/>
    <w:rPr>
      <w:rFonts w:ascii="Calibri" w:eastAsia="Calibri" w:hAnsi="Calibri" w:cs="Calibri"/>
      <w:noProof/>
      <w:color w:val="000000" w:themeColor="text1"/>
      <w:sz w:val="17"/>
      <w:szCs w:val="17"/>
    </w:rPr>
  </w:style>
  <w:style w:type="character" w:customStyle="1" w:styleId="FunotentextZchn">
    <w:name w:val="Fußnotentext Zchn"/>
    <w:basedOn w:val="Absatz-Standardschriftart"/>
    <w:link w:val="Funotentext"/>
    <w:uiPriority w:val="99"/>
    <w:semiHidden/>
    <w:rsid w:val="00AC53A6"/>
    <w:rPr>
      <w:rFonts w:ascii="Verdana" w:hAnsi="Verdana"/>
      <w:sz w:val="20"/>
      <w:szCs w:val="20"/>
    </w:rPr>
  </w:style>
  <w:style w:type="character" w:styleId="Funotenzeichen">
    <w:name w:val="footnote reference"/>
    <w:basedOn w:val="Absatz-Standardschriftart"/>
    <w:uiPriority w:val="99"/>
    <w:semiHidden/>
    <w:unhideWhenUsed/>
    <w:rsid w:val="00AC53A6"/>
    <w:rPr>
      <w:vertAlign w:val="superscript"/>
    </w:rPr>
  </w:style>
  <w:style w:type="paragraph" w:customStyle="1" w:styleId="Funote">
    <w:name w:val="Fußnote"/>
    <w:basedOn w:val="Standard"/>
    <w:link w:val="FunoteZchn"/>
    <w:rsid w:val="00577697"/>
    <w:pPr>
      <w:framePr w:hSpace="141" w:wrap="around" w:vAnchor="text" w:hAnchor="text" w:y="1"/>
      <w:spacing w:after="0" w:line="240" w:lineRule="auto"/>
    </w:pPr>
    <w:rPr>
      <w:rFonts w:ascii="Calibri" w:hAnsi="Calibri"/>
      <w:sz w:val="17"/>
    </w:rPr>
  </w:style>
  <w:style w:type="paragraph" w:customStyle="1" w:styleId="Funoten">
    <w:name w:val="Fußnoten"/>
    <w:basedOn w:val="Standard"/>
    <w:link w:val="FunotenZchn"/>
    <w:qFormat/>
    <w:rsid w:val="00577697"/>
    <w:rPr>
      <w:rFonts w:ascii="Calibri" w:hAnsi="Calibri"/>
      <w:sz w:val="17"/>
    </w:rPr>
  </w:style>
  <w:style w:type="character" w:customStyle="1" w:styleId="FunoteZchn">
    <w:name w:val="Fußnote Zchn"/>
    <w:basedOn w:val="Absatz-Standardschriftart"/>
    <w:link w:val="Funote"/>
    <w:rsid w:val="00577697"/>
    <w:rPr>
      <w:rFonts w:ascii="Calibri" w:hAnsi="Calibri"/>
      <w:sz w:val="17"/>
    </w:rPr>
  </w:style>
  <w:style w:type="table" w:customStyle="1" w:styleId="Agenda-Tabelle">
    <w:name w:val="Agenda-Tabelle"/>
    <w:basedOn w:val="NormaleTabelle"/>
    <w:uiPriority w:val="99"/>
    <w:rsid w:val="00167ECA"/>
    <w:pPr>
      <w:spacing w:after="0" w:line="240" w:lineRule="auto"/>
    </w:pPr>
    <w:tblPr>
      <w:tblCellMar>
        <w:top w:w="130" w:type="dxa"/>
        <w:left w:w="130" w:type="dxa"/>
        <w:bottom w:w="130" w:type="dxa"/>
        <w:right w:w="130" w:type="dxa"/>
      </w:tblCellMar>
    </w:tblPr>
    <w:tblStylePr w:type="firstRow">
      <w:rPr>
        <w:color w:val="FFFFFF" w:themeColor="background1"/>
      </w:rPr>
      <w:tblPr/>
      <w:tcPr>
        <w:tcBorders>
          <w:top w:val="nil"/>
          <w:left w:val="nil"/>
          <w:bottom w:val="nil"/>
          <w:right w:val="nil"/>
          <w:insideH w:val="nil"/>
          <w:insideV w:val="nil"/>
          <w:tl2br w:val="nil"/>
          <w:tr2bl w:val="nil"/>
        </w:tcBorders>
        <w:shd w:val="clear" w:color="auto" w:fill="05598C"/>
      </w:tcPr>
    </w:tblStylePr>
  </w:style>
  <w:style w:type="character" w:customStyle="1" w:styleId="FunotenZchn">
    <w:name w:val="Fußnoten Zchn"/>
    <w:basedOn w:val="Absatz-Standardschriftart"/>
    <w:link w:val="Funoten"/>
    <w:rsid w:val="00577697"/>
    <w:rPr>
      <w:rFonts w:ascii="Calibri" w:hAnsi="Calibri"/>
      <w:sz w:val="17"/>
    </w:rPr>
  </w:style>
  <w:style w:type="character" w:styleId="Kommentarzeichen">
    <w:name w:val="annotation reference"/>
    <w:basedOn w:val="Absatz-Standardschriftart"/>
    <w:uiPriority w:val="99"/>
    <w:semiHidden/>
    <w:unhideWhenUsed/>
    <w:rsid w:val="00E6445A"/>
    <w:rPr>
      <w:sz w:val="16"/>
      <w:szCs w:val="16"/>
    </w:rPr>
  </w:style>
  <w:style w:type="paragraph" w:styleId="Kommentartext">
    <w:name w:val="annotation text"/>
    <w:basedOn w:val="Standard"/>
    <w:link w:val="KommentartextZchn"/>
    <w:uiPriority w:val="99"/>
    <w:unhideWhenUsed/>
    <w:rsid w:val="00E6445A"/>
    <w:pPr>
      <w:spacing w:line="240" w:lineRule="auto"/>
    </w:pPr>
    <w:rPr>
      <w:sz w:val="20"/>
      <w:szCs w:val="20"/>
    </w:rPr>
  </w:style>
  <w:style w:type="character" w:customStyle="1" w:styleId="KommentartextZchn">
    <w:name w:val="Kommentartext Zchn"/>
    <w:basedOn w:val="Absatz-Standardschriftart"/>
    <w:link w:val="Kommentartext"/>
    <w:uiPriority w:val="99"/>
    <w:rsid w:val="00E6445A"/>
    <w:rPr>
      <w:rFonts w:ascii="Verdana" w:hAnsi="Verdana"/>
      <w:sz w:val="20"/>
      <w:szCs w:val="20"/>
    </w:rPr>
  </w:style>
  <w:style w:type="paragraph" w:styleId="Kommentarthema">
    <w:name w:val="annotation subject"/>
    <w:basedOn w:val="Kommentartext"/>
    <w:next w:val="Kommentartext"/>
    <w:link w:val="KommentarthemaZchn"/>
    <w:uiPriority w:val="99"/>
    <w:semiHidden/>
    <w:unhideWhenUsed/>
    <w:rsid w:val="00E6445A"/>
    <w:rPr>
      <w:b/>
      <w:bCs/>
    </w:rPr>
  </w:style>
  <w:style w:type="character" w:customStyle="1" w:styleId="KommentarthemaZchn">
    <w:name w:val="Kommentarthema Zchn"/>
    <w:basedOn w:val="KommentartextZchn"/>
    <w:link w:val="Kommentarthema"/>
    <w:uiPriority w:val="99"/>
    <w:semiHidden/>
    <w:rsid w:val="00E6445A"/>
    <w:rPr>
      <w:rFonts w:ascii="Verdana" w:hAnsi="Verdana"/>
      <w:b/>
      <w:bCs/>
      <w:sz w:val="20"/>
      <w:szCs w:val="20"/>
    </w:rPr>
  </w:style>
  <w:style w:type="paragraph" w:styleId="Sprechblasentext">
    <w:name w:val="Balloon Text"/>
    <w:basedOn w:val="Standard"/>
    <w:link w:val="SprechblasentextZchn"/>
    <w:uiPriority w:val="99"/>
    <w:semiHidden/>
    <w:unhideWhenUsed/>
    <w:rsid w:val="00E6445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6445A"/>
    <w:rPr>
      <w:rFonts w:ascii="Segoe UI" w:hAnsi="Segoe UI" w:cs="Segoe UI"/>
      <w:sz w:val="18"/>
      <w:szCs w:val="18"/>
    </w:rPr>
  </w:style>
  <w:style w:type="character" w:styleId="BesuchterLink">
    <w:name w:val="FollowedHyperlink"/>
    <w:basedOn w:val="Absatz-Standardschriftart"/>
    <w:uiPriority w:val="99"/>
    <w:semiHidden/>
    <w:unhideWhenUsed/>
    <w:rsid w:val="00FB7DC0"/>
    <w:rPr>
      <w:color w:val="800080" w:themeColor="followedHyperlink"/>
      <w:u w:val="single"/>
    </w:rPr>
  </w:style>
  <w:style w:type="paragraph" w:styleId="StandardWeb">
    <w:name w:val="Normal (Web)"/>
    <w:basedOn w:val="Standard"/>
    <w:uiPriority w:val="99"/>
    <w:semiHidden/>
    <w:unhideWhenUsed/>
    <w:rsid w:val="003C6DA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6D48B1"/>
    <w:rPr>
      <w:b/>
      <w:bCs/>
    </w:rPr>
  </w:style>
  <w:style w:type="paragraph" w:styleId="Listenabsatz">
    <w:name w:val="List Paragraph"/>
    <w:basedOn w:val="Standard"/>
    <w:uiPriority w:val="34"/>
    <w:rsid w:val="00B67561"/>
    <w:pPr>
      <w:ind w:left="720"/>
      <w:contextualSpacing/>
    </w:pPr>
  </w:style>
  <w:style w:type="paragraph" w:styleId="berarbeitung">
    <w:name w:val="Revision"/>
    <w:hidden/>
    <w:uiPriority w:val="99"/>
    <w:semiHidden/>
    <w:rsid w:val="00F05199"/>
    <w:pPr>
      <w:spacing w:after="0" w:line="240" w:lineRule="auto"/>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973459">
      <w:bodyDiv w:val="1"/>
      <w:marLeft w:val="0"/>
      <w:marRight w:val="0"/>
      <w:marTop w:val="0"/>
      <w:marBottom w:val="0"/>
      <w:divBdr>
        <w:top w:val="none" w:sz="0" w:space="0" w:color="auto"/>
        <w:left w:val="none" w:sz="0" w:space="0" w:color="auto"/>
        <w:bottom w:val="none" w:sz="0" w:space="0" w:color="auto"/>
        <w:right w:val="none" w:sz="0" w:space="0" w:color="auto"/>
      </w:divBdr>
    </w:div>
    <w:div w:id="272791391">
      <w:bodyDiv w:val="1"/>
      <w:marLeft w:val="0"/>
      <w:marRight w:val="0"/>
      <w:marTop w:val="0"/>
      <w:marBottom w:val="0"/>
      <w:divBdr>
        <w:top w:val="none" w:sz="0" w:space="0" w:color="auto"/>
        <w:left w:val="none" w:sz="0" w:space="0" w:color="auto"/>
        <w:bottom w:val="none" w:sz="0" w:space="0" w:color="auto"/>
        <w:right w:val="none" w:sz="0" w:space="0" w:color="auto"/>
      </w:divBdr>
    </w:div>
    <w:div w:id="476454471">
      <w:bodyDiv w:val="1"/>
      <w:marLeft w:val="0"/>
      <w:marRight w:val="0"/>
      <w:marTop w:val="0"/>
      <w:marBottom w:val="0"/>
      <w:divBdr>
        <w:top w:val="none" w:sz="0" w:space="0" w:color="auto"/>
        <w:left w:val="none" w:sz="0" w:space="0" w:color="auto"/>
        <w:bottom w:val="none" w:sz="0" w:space="0" w:color="auto"/>
        <w:right w:val="none" w:sz="0" w:space="0" w:color="auto"/>
      </w:divBdr>
    </w:div>
    <w:div w:id="654188753">
      <w:bodyDiv w:val="1"/>
      <w:marLeft w:val="0"/>
      <w:marRight w:val="0"/>
      <w:marTop w:val="0"/>
      <w:marBottom w:val="0"/>
      <w:divBdr>
        <w:top w:val="none" w:sz="0" w:space="0" w:color="auto"/>
        <w:left w:val="none" w:sz="0" w:space="0" w:color="auto"/>
        <w:bottom w:val="none" w:sz="0" w:space="0" w:color="auto"/>
        <w:right w:val="none" w:sz="0" w:space="0" w:color="auto"/>
      </w:divBdr>
    </w:div>
    <w:div w:id="752776566">
      <w:bodyDiv w:val="1"/>
      <w:marLeft w:val="0"/>
      <w:marRight w:val="0"/>
      <w:marTop w:val="0"/>
      <w:marBottom w:val="0"/>
      <w:divBdr>
        <w:top w:val="none" w:sz="0" w:space="0" w:color="auto"/>
        <w:left w:val="none" w:sz="0" w:space="0" w:color="auto"/>
        <w:bottom w:val="none" w:sz="0" w:space="0" w:color="auto"/>
        <w:right w:val="none" w:sz="0" w:space="0" w:color="auto"/>
      </w:divBdr>
    </w:div>
    <w:div w:id="793526254">
      <w:bodyDiv w:val="1"/>
      <w:marLeft w:val="0"/>
      <w:marRight w:val="0"/>
      <w:marTop w:val="0"/>
      <w:marBottom w:val="0"/>
      <w:divBdr>
        <w:top w:val="none" w:sz="0" w:space="0" w:color="auto"/>
        <w:left w:val="none" w:sz="0" w:space="0" w:color="auto"/>
        <w:bottom w:val="none" w:sz="0" w:space="0" w:color="auto"/>
        <w:right w:val="none" w:sz="0" w:space="0" w:color="auto"/>
      </w:divBdr>
    </w:div>
    <w:div w:id="807169080">
      <w:bodyDiv w:val="1"/>
      <w:marLeft w:val="0"/>
      <w:marRight w:val="0"/>
      <w:marTop w:val="0"/>
      <w:marBottom w:val="0"/>
      <w:divBdr>
        <w:top w:val="none" w:sz="0" w:space="0" w:color="auto"/>
        <w:left w:val="none" w:sz="0" w:space="0" w:color="auto"/>
        <w:bottom w:val="none" w:sz="0" w:space="0" w:color="auto"/>
        <w:right w:val="none" w:sz="0" w:space="0" w:color="auto"/>
      </w:divBdr>
    </w:div>
    <w:div w:id="1037313641">
      <w:bodyDiv w:val="1"/>
      <w:marLeft w:val="0"/>
      <w:marRight w:val="0"/>
      <w:marTop w:val="0"/>
      <w:marBottom w:val="0"/>
      <w:divBdr>
        <w:top w:val="none" w:sz="0" w:space="0" w:color="auto"/>
        <w:left w:val="none" w:sz="0" w:space="0" w:color="auto"/>
        <w:bottom w:val="none" w:sz="0" w:space="0" w:color="auto"/>
        <w:right w:val="none" w:sz="0" w:space="0" w:color="auto"/>
      </w:divBdr>
    </w:div>
    <w:div w:id="1364554949">
      <w:bodyDiv w:val="1"/>
      <w:marLeft w:val="0"/>
      <w:marRight w:val="0"/>
      <w:marTop w:val="0"/>
      <w:marBottom w:val="0"/>
      <w:divBdr>
        <w:top w:val="none" w:sz="0" w:space="0" w:color="auto"/>
        <w:left w:val="none" w:sz="0" w:space="0" w:color="auto"/>
        <w:bottom w:val="none" w:sz="0" w:space="0" w:color="auto"/>
        <w:right w:val="none" w:sz="0" w:space="0" w:color="auto"/>
      </w:divBdr>
    </w:div>
    <w:div w:id="1752849935">
      <w:bodyDiv w:val="1"/>
      <w:marLeft w:val="0"/>
      <w:marRight w:val="0"/>
      <w:marTop w:val="0"/>
      <w:marBottom w:val="0"/>
      <w:divBdr>
        <w:top w:val="none" w:sz="0" w:space="0" w:color="auto"/>
        <w:left w:val="none" w:sz="0" w:space="0" w:color="auto"/>
        <w:bottom w:val="none" w:sz="0" w:space="0" w:color="auto"/>
        <w:right w:val="none" w:sz="0" w:space="0" w:color="auto"/>
      </w:divBdr>
    </w:div>
    <w:div w:id="1786078675">
      <w:bodyDiv w:val="1"/>
      <w:marLeft w:val="0"/>
      <w:marRight w:val="0"/>
      <w:marTop w:val="0"/>
      <w:marBottom w:val="0"/>
      <w:divBdr>
        <w:top w:val="none" w:sz="0" w:space="0" w:color="auto"/>
        <w:left w:val="none" w:sz="0" w:space="0" w:color="auto"/>
        <w:bottom w:val="none" w:sz="0" w:space="0" w:color="auto"/>
        <w:right w:val="none" w:sz="0" w:space="0" w:color="auto"/>
      </w:divBdr>
    </w:div>
    <w:div w:id="1887184594">
      <w:bodyDiv w:val="1"/>
      <w:marLeft w:val="0"/>
      <w:marRight w:val="0"/>
      <w:marTop w:val="0"/>
      <w:marBottom w:val="0"/>
      <w:divBdr>
        <w:top w:val="none" w:sz="0" w:space="0" w:color="auto"/>
        <w:left w:val="none" w:sz="0" w:space="0" w:color="auto"/>
        <w:bottom w:val="none" w:sz="0" w:space="0" w:color="auto"/>
        <w:right w:val="none" w:sz="0" w:space="0" w:color="auto"/>
      </w:divBdr>
    </w:div>
    <w:div w:id="2085715480">
      <w:bodyDiv w:val="1"/>
      <w:marLeft w:val="0"/>
      <w:marRight w:val="0"/>
      <w:marTop w:val="0"/>
      <w:marBottom w:val="0"/>
      <w:divBdr>
        <w:top w:val="none" w:sz="0" w:space="0" w:color="auto"/>
        <w:left w:val="none" w:sz="0" w:space="0" w:color="auto"/>
        <w:bottom w:val="none" w:sz="0" w:space="0" w:color="auto"/>
        <w:right w:val="none" w:sz="0" w:space="0" w:color="auto"/>
      </w:divBdr>
    </w:div>
    <w:div w:id="212572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mart-city-dialog.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rminplaner6.dfn.de/de/b/53e9aee2e696e644f2f5a286ac608c9a-45277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B4224DF7C95DB4CBA26200BDA04164A" ma:contentTypeVersion="2" ma:contentTypeDescription="Ein neues Dokument erstellen." ma:contentTypeScope="" ma:versionID="60a1fb53b3827bbe26761e3d00d80203">
  <xsd:schema xmlns:xsd="http://www.w3.org/2001/XMLSchema" xmlns:xs="http://www.w3.org/2001/XMLSchema" xmlns:p="http://schemas.microsoft.com/office/2006/metadata/properties" xmlns:ns2="bc7df1eb-ea25-409b-a0c5-6ce081b77e6d" targetNamespace="http://schemas.microsoft.com/office/2006/metadata/properties" ma:root="true" ma:fieldsID="b925fdd6b9576c35c6536e59074da994" ns2:_="">
    <xsd:import namespace="bc7df1eb-ea25-409b-a0c5-6ce081b77e6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df1eb-ea25-409b-a0c5-6ce081b77e6d"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DC39E-D85F-4B1F-A51B-B27D914CC9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DE33C8-D0A7-4DAB-A598-1C8C5F9BA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df1eb-ea25-409b-a0c5-6ce081b77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CAE5EF-79F5-47D2-B05F-AB3A448F33FA}">
  <ds:schemaRefs>
    <ds:schemaRef ds:uri="http://schemas.microsoft.com/sharepoint/v3/contenttype/forms"/>
  </ds:schemaRefs>
</ds:datastoreItem>
</file>

<file path=customXml/itemProps4.xml><?xml version="1.0" encoding="utf-8"?>
<ds:datastoreItem xmlns:ds="http://schemas.openxmlformats.org/officeDocument/2006/customXml" ds:itemID="{F2327A36-A6C2-4C29-884C-35CD40DD2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769</Words>
  <Characters>4849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PT-DLR</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Blunk, Sebastian</dc:creator>
  <cp:keywords/>
  <dc:description/>
  <cp:lastModifiedBy>Brötsch, Chantalle</cp:lastModifiedBy>
  <cp:revision>2</cp:revision>
  <cp:lastPrinted>2023-09-07T16:35:00Z</cp:lastPrinted>
  <dcterms:created xsi:type="dcterms:W3CDTF">2023-11-16T13:29:00Z</dcterms:created>
  <dcterms:modified xsi:type="dcterms:W3CDTF">2023-11-16T13:29:00Z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0x010100FB4224DF7C95DB4CBA26200BDA04164A</vt:lpwstr>
  </property>
  <property fmtid="{D5CDD505-2E9C-101B-9397-08002B2CF9AE}" pid="3" name="_DocHome">
    <vt:i4>1855790739</vt:i4>
  </property>
</Properties>
</file>